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5CF8" w14:textId="77777777" w:rsidR="007F095C" w:rsidRDefault="007F095C">
      <w:pPr>
        <w:pStyle w:val="Corpotesto"/>
        <w:spacing w:before="1"/>
        <w:rPr>
          <w:rFonts w:ascii="Times New Roman"/>
          <w:sz w:val="14"/>
        </w:rPr>
      </w:pPr>
    </w:p>
    <w:p w14:paraId="79516298" w14:textId="77777777" w:rsidR="007F095C" w:rsidRDefault="007F095C">
      <w:pPr>
        <w:rPr>
          <w:rFonts w:ascii="Times New Roman"/>
          <w:sz w:val="14"/>
        </w:rPr>
        <w:sectPr w:rsidR="007F095C">
          <w:headerReference w:type="default" r:id="rId7"/>
          <w:footerReference w:type="default" r:id="rId8"/>
          <w:type w:val="continuous"/>
          <w:pgSz w:w="12240" w:h="15840"/>
          <w:pgMar w:top="500" w:right="900" w:bottom="1000" w:left="1340" w:header="0" w:footer="805" w:gutter="0"/>
          <w:pgNumType w:start="1"/>
          <w:cols w:space="720"/>
        </w:sectPr>
      </w:pPr>
    </w:p>
    <w:p w14:paraId="353419C6" w14:textId="77777777" w:rsidR="007F095C" w:rsidRDefault="007F095C">
      <w:pPr>
        <w:pStyle w:val="Corpotesto"/>
        <w:spacing w:before="10"/>
        <w:rPr>
          <w:b/>
          <w:sz w:val="21"/>
        </w:rPr>
      </w:pPr>
    </w:p>
    <w:p w14:paraId="2ACD80FF" w14:textId="77777777" w:rsidR="007F095C" w:rsidRDefault="00DC23F6">
      <w:pPr>
        <w:pStyle w:val="Titolo1"/>
        <w:ind w:right="273"/>
        <w:jc w:val="center"/>
      </w:pPr>
      <w:bookmarkStart w:id="0" w:name="_Hlk110326177"/>
      <w:r>
        <w:rPr>
          <w:color w:val="030303"/>
          <w:spacing w:val="-2"/>
          <w:w w:val="95"/>
        </w:rPr>
        <w:t>RELAZIONE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2"/>
          <w:w w:val="95"/>
        </w:rPr>
        <w:t>DI</w:t>
      </w:r>
      <w:r>
        <w:rPr>
          <w:color w:val="030303"/>
          <w:spacing w:val="-8"/>
          <w:w w:val="95"/>
        </w:rPr>
        <w:t xml:space="preserve"> </w:t>
      </w:r>
      <w:r>
        <w:rPr>
          <w:color w:val="030303"/>
          <w:spacing w:val="-2"/>
          <w:w w:val="95"/>
        </w:rPr>
        <w:t>ASSEVERAZIONE</w:t>
      </w:r>
      <w:r>
        <w:rPr>
          <w:color w:val="030303"/>
          <w:spacing w:val="5"/>
        </w:rPr>
        <w:t xml:space="preserve"> </w:t>
      </w:r>
      <w:r>
        <w:rPr>
          <w:color w:val="030303"/>
          <w:spacing w:val="-2"/>
          <w:w w:val="95"/>
        </w:rPr>
        <w:t>-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2"/>
          <w:w w:val="95"/>
        </w:rPr>
        <w:t>INTERVENTI</w:t>
      </w:r>
      <w:r>
        <w:rPr>
          <w:color w:val="030303"/>
        </w:rPr>
        <w:t xml:space="preserve"> </w:t>
      </w:r>
      <w:r>
        <w:rPr>
          <w:color w:val="030303"/>
          <w:spacing w:val="-2"/>
          <w:w w:val="95"/>
        </w:rPr>
        <w:t>PRIVI</w:t>
      </w:r>
      <w:r>
        <w:rPr>
          <w:color w:val="030303"/>
          <w:spacing w:val="-7"/>
          <w:w w:val="95"/>
        </w:rPr>
        <w:t xml:space="preserve"> </w:t>
      </w:r>
      <w:r>
        <w:rPr>
          <w:color w:val="030303"/>
          <w:spacing w:val="-2"/>
          <w:w w:val="95"/>
        </w:rPr>
        <w:t>DI</w:t>
      </w:r>
      <w:r>
        <w:rPr>
          <w:color w:val="030303"/>
          <w:spacing w:val="-11"/>
          <w:w w:val="95"/>
        </w:rPr>
        <w:t xml:space="preserve"> </w:t>
      </w:r>
      <w:r>
        <w:rPr>
          <w:color w:val="030303"/>
          <w:spacing w:val="-2"/>
          <w:w w:val="95"/>
        </w:rPr>
        <w:t>RILEVANZA</w:t>
      </w:r>
    </w:p>
    <w:p w14:paraId="28DA75BA" w14:textId="77777777" w:rsidR="007F095C" w:rsidRDefault="00DC23F6">
      <w:pPr>
        <w:spacing w:before="42"/>
        <w:ind w:left="862"/>
        <w:rPr>
          <w:b/>
          <w:sz w:val="18"/>
        </w:rPr>
      </w:pPr>
      <w:r>
        <w:rPr>
          <w:b/>
          <w:color w:val="030303"/>
          <w:sz w:val="18"/>
        </w:rPr>
        <w:t>(art.</w:t>
      </w:r>
      <w:r>
        <w:rPr>
          <w:b/>
          <w:color w:val="030303"/>
          <w:spacing w:val="-4"/>
          <w:sz w:val="18"/>
        </w:rPr>
        <w:t xml:space="preserve"> </w:t>
      </w:r>
      <w:r>
        <w:rPr>
          <w:b/>
          <w:color w:val="030303"/>
          <w:sz w:val="18"/>
        </w:rPr>
        <w:t>94-bis</w:t>
      </w:r>
      <w:r>
        <w:rPr>
          <w:b/>
          <w:color w:val="030303"/>
          <w:spacing w:val="-3"/>
          <w:sz w:val="18"/>
        </w:rPr>
        <w:t xml:space="preserve"> </w:t>
      </w:r>
      <w:r>
        <w:rPr>
          <w:b/>
          <w:color w:val="030303"/>
          <w:sz w:val="18"/>
        </w:rPr>
        <w:t>comma</w:t>
      </w:r>
      <w:r>
        <w:rPr>
          <w:b/>
          <w:color w:val="030303"/>
          <w:spacing w:val="13"/>
          <w:sz w:val="18"/>
        </w:rPr>
        <w:t xml:space="preserve"> </w:t>
      </w:r>
      <w:r>
        <w:rPr>
          <w:b/>
          <w:color w:val="030303"/>
          <w:sz w:val="18"/>
        </w:rPr>
        <w:t>1</w:t>
      </w:r>
      <w:r>
        <w:rPr>
          <w:b/>
          <w:color w:val="030303"/>
          <w:spacing w:val="8"/>
          <w:sz w:val="18"/>
        </w:rPr>
        <w:t xml:space="preserve"> </w:t>
      </w:r>
      <w:r>
        <w:rPr>
          <w:b/>
          <w:color w:val="030303"/>
          <w:sz w:val="18"/>
        </w:rPr>
        <w:t>lettera</w:t>
      </w:r>
      <w:r>
        <w:rPr>
          <w:b/>
          <w:color w:val="030303"/>
          <w:spacing w:val="11"/>
          <w:sz w:val="18"/>
        </w:rPr>
        <w:t xml:space="preserve"> </w:t>
      </w:r>
      <w:r>
        <w:rPr>
          <w:b/>
          <w:color w:val="030303"/>
          <w:sz w:val="18"/>
        </w:rPr>
        <w:t>c)</w:t>
      </w:r>
      <w:r>
        <w:rPr>
          <w:b/>
          <w:color w:val="030303"/>
          <w:spacing w:val="2"/>
          <w:sz w:val="18"/>
        </w:rPr>
        <w:t xml:space="preserve"> </w:t>
      </w:r>
      <w:r>
        <w:rPr>
          <w:b/>
          <w:color w:val="030303"/>
          <w:sz w:val="18"/>
        </w:rPr>
        <w:t>d.P.R.</w:t>
      </w:r>
      <w:r>
        <w:rPr>
          <w:b/>
          <w:color w:val="030303"/>
          <w:spacing w:val="5"/>
          <w:sz w:val="18"/>
        </w:rPr>
        <w:t xml:space="preserve"> </w:t>
      </w:r>
      <w:r>
        <w:rPr>
          <w:b/>
          <w:color w:val="030303"/>
          <w:sz w:val="18"/>
        </w:rPr>
        <w:t>6</w:t>
      </w:r>
      <w:r>
        <w:rPr>
          <w:b/>
          <w:color w:val="030303"/>
          <w:spacing w:val="-13"/>
          <w:sz w:val="18"/>
        </w:rPr>
        <w:t xml:space="preserve"> </w:t>
      </w:r>
      <w:r>
        <w:rPr>
          <w:b/>
          <w:color w:val="030303"/>
          <w:sz w:val="18"/>
        </w:rPr>
        <w:t>giugno</w:t>
      </w:r>
      <w:r>
        <w:rPr>
          <w:b/>
          <w:color w:val="030303"/>
          <w:spacing w:val="20"/>
          <w:sz w:val="18"/>
        </w:rPr>
        <w:t xml:space="preserve"> </w:t>
      </w:r>
      <w:r>
        <w:rPr>
          <w:b/>
          <w:color w:val="030303"/>
          <w:sz w:val="18"/>
        </w:rPr>
        <w:t>2001,</w:t>
      </w:r>
      <w:r>
        <w:rPr>
          <w:b/>
          <w:color w:val="030303"/>
          <w:spacing w:val="8"/>
          <w:sz w:val="18"/>
        </w:rPr>
        <w:t xml:space="preserve"> </w:t>
      </w:r>
      <w:r>
        <w:rPr>
          <w:b/>
          <w:color w:val="030303"/>
          <w:sz w:val="18"/>
        </w:rPr>
        <w:t>n.</w:t>
      </w:r>
      <w:r>
        <w:rPr>
          <w:b/>
          <w:color w:val="030303"/>
          <w:spacing w:val="-4"/>
          <w:sz w:val="18"/>
        </w:rPr>
        <w:t xml:space="preserve"> </w:t>
      </w:r>
      <w:r>
        <w:rPr>
          <w:b/>
          <w:color w:val="030303"/>
          <w:sz w:val="18"/>
        </w:rPr>
        <w:t>380,</w:t>
      </w:r>
      <w:r>
        <w:rPr>
          <w:b/>
          <w:color w:val="030303"/>
          <w:spacing w:val="1"/>
          <w:sz w:val="18"/>
        </w:rPr>
        <w:t xml:space="preserve"> </w:t>
      </w:r>
      <w:r>
        <w:rPr>
          <w:b/>
          <w:color w:val="030303"/>
          <w:sz w:val="18"/>
        </w:rPr>
        <w:t>art.</w:t>
      </w:r>
      <w:r>
        <w:rPr>
          <w:b/>
          <w:color w:val="030303"/>
          <w:spacing w:val="3"/>
          <w:sz w:val="18"/>
        </w:rPr>
        <w:t xml:space="preserve"> </w:t>
      </w:r>
      <w:r>
        <w:rPr>
          <w:b/>
          <w:color w:val="030303"/>
          <w:sz w:val="18"/>
        </w:rPr>
        <w:t>2</w:t>
      </w:r>
      <w:r>
        <w:rPr>
          <w:b/>
          <w:color w:val="030303"/>
          <w:spacing w:val="-4"/>
          <w:sz w:val="18"/>
        </w:rPr>
        <w:t xml:space="preserve"> </w:t>
      </w:r>
      <w:r>
        <w:rPr>
          <w:b/>
          <w:color w:val="030303"/>
          <w:sz w:val="18"/>
        </w:rPr>
        <w:t>LR.</w:t>
      </w:r>
      <w:r>
        <w:rPr>
          <w:b/>
          <w:color w:val="030303"/>
          <w:spacing w:val="2"/>
          <w:sz w:val="18"/>
        </w:rPr>
        <w:t xml:space="preserve"> </w:t>
      </w:r>
      <w:r>
        <w:rPr>
          <w:b/>
          <w:color w:val="030303"/>
          <w:sz w:val="18"/>
        </w:rPr>
        <w:t>04</w:t>
      </w:r>
      <w:r>
        <w:rPr>
          <w:b/>
          <w:color w:val="030303"/>
          <w:spacing w:val="-9"/>
          <w:sz w:val="18"/>
        </w:rPr>
        <w:t xml:space="preserve"> </w:t>
      </w:r>
      <w:r>
        <w:rPr>
          <w:b/>
          <w:color w:val="030303"/>
          <w:sz w:val="18"/>
        </w:rPr>
        <w:t>gennaio</w:t>
      </w:r>
      <w:r>
        <w:rPr>
          <w:b/>
          <w:color w:val="030303"/>
          <w:spacing w:val="13"/>
          <w:sz w:val="18"/>
        </w:rPr>
        <w:t xml:space="preserve"> </w:t>
      </w:r>
      <w:r>
        <w:rPr>
          <w:b/>
          <w:color w:val="030303"/>
          <w:sz w:val="18"/>
        </w:rPr>
        <w:t>2018,</w:t>
      </w:r>
      <w:r>
        <w:rPr>
          <w:b/>
          <w:color w:val="030303"/>
          <w:spacing w:val="4"/>
          <w:sz w:val="18"/>
        </w:rPr>
        <w:t xml:space="preserve"> </w:t>
      </w:r>
      <w:r>
        <w:rPr>
          <w:b/>
          <w:color w:val="030303"/>
          <w:sz w:val="18"/>
        </w:rPr>
        <w:t>n.</w:t>
      </w:r>
      <w:r>
        <w:rPr>
          <w:b/>
          <w:color w:val="030303"/>
          <w:spacing w:val="-2"/>
          <w:sz w:val="18"/>
        </w:rPr>
        <w:t xml:space="preserve"> </w:t>
      </w:r>
      <w:r>
        <w:rPr>
          <w:b/>
          <w:color w:val="030303"/>
          <w:spacing w:val="-5"/>
          <w:sz w:val="18"/>
        </w:rPr>
        <w:t>1)</w:t>
      </w:r>
    </w:p>
    <w:p w14:paraId="2AEE63B3" w14:textId="447BD90E" w:rsidR="007F095C" w:rsidRDefault="00DC23F6" w:rsidP="003A3E69">
      <w:pPr>
        <w:tabs>
          <w:tab w:val="left" w:leader="hyphen" w:pos="8926"/>
        </w:tabs>
        <w:spacing w:before="171" w:line="360" w:lineRule="auto"/>
        <w:ind w:left="130" w:right="161" w:firstLine="1"/>
        <w:rPr>
          <w:rFonts w:ascii="Times New Roman"/>
          <w:sz w:val="20"/>
        </w:rPr>
        <w:sectPr w:rsidR="007F095C">
          <w:type w:val="continuous"/>
          <w:pgSz w:w="12240" w:h="15840"/>
          <w:pgMar w:top="500" w:right="900" w:bottom="1000" w:left="1340" w:header="0" w:footer="805" w:gutter="0"/>
          <w:cols w:space="720"/>
        </w:sectPr>
      </w:pPr>
      <w:r>
        <w:rPr>
          <w:rFonts w:ascii="Times New Roman"/>
          <w:color w:val="030303"/>
          <w:w w:val="92"/>
          <w:sz w:val="19"/>
        </w:rPr>
        <w:t>II/la</w:t>
      </w:r>
      <w:r>
        <w:rPr>
          <w:rFonts w:ascii="Times New Roman"/>
          <w:color w:val="030303"/>
          <w:spacing w:val="21"/>
          <w:sz w:val="19"/>
        </w:rPr>
        <w:t xml:space="preserve"> </w:t>
      </w:r>
      <w:r>
        <w:rPr>
          <w:rFonts w:ascii="Times New Roman"/>
          <w:color w:val="030303"/>
          <w:spacing w:val="-1"/>
          <w:w w:val="116"/>
          <w:sz w:val="19"/>
        </w:rPr>
        <w:t>sottoscritto/</w:t>
      </w:r>
      <w:proofErr w:type="gramStart"/>
      <w:r>
        <w:rPr>
          <w:rFonts w:ascii="Times New Roman"/>
          <w:color w:val="030303"/>
          <w:w w:val="116"/>
          <w:sz w:val="19"/>
        </w:rPr>
        <w:t>a</w:t>
      </w:r>
      <w:r>
        <w:rPr>
          <w:rFonts w:ascii="Times New Roman"/>
          <w:color w:val="030303"/>
          <w:sz w:val="19"/>
        </w:rPr>
        <w:t xml:space="preserve"> </w:t>
      </w:r>
      <w:r>
        <w:rPr>
          <w:rFonts w:ascii="Times New Roman"/>
          <w:color w:val="030303"/>
          <w:spacing w:val="-19"/>
          <w:sz w:val="19"/>
        </w:rPr>
        <w:t xml:space="preserve"> </w:t>
      </w:r>
      <w:r>
        <w:rPr>
          <w:rFonts w:ascii="Times New Roman"/>
          <w:color w:val="030303"/>
          <w:w w:val="109"/>
          <w:sz w:val="19"/>
        </w:rPr>
        <w:t>professionista</w:t>
      </w:r>
      <w:proofErr w:type="gramEnd"/>
      <w:r>
        <w:rPr>
          <w:rFonts w:ascii="Times New Roman"/>
          <w:color w:val="030303"/>
          <w:spacing w:val="14"/>
          <w:sz w:val="19"/>
        </w:rPr>
        <w:t xml:space="preserve"> </w:t>
      </w:r>
      <w:r>
        <w:rPr>
          <w:rFonts w:ascii="Times New Roman"/>
          <w:color w:val="030303"/>
          <w:spacing w:val="-1"/>
          <w:w w:val="111"/>
          <w:sz w:val="19"/>
        </w:rPr>
        <w:t>abilitat</w:t>
      </w:r>
      <w:r>
        <w:rPr>
          <w:rFonts w:ascii="Times New Roman"/>
          <w:color w:val="030303"/>
          <w:w w:val="111"/>
          <w:sz w:val="19"/>
        </w:rPr>
        <w:t>o</w:t>
      </w:r>
      <w:r>
        <w:rPr>
          <w:rFonts w:ascii="Times New Roman"/>
          <w:color w:val="030303"/>
          <w:sz w:val="19"/>
        </w:rPr>
        <w:t xml:space="preserve">   </w:t>
      </w:r>
      <w:r>
        <w:rPr>
          <w:rFonts w:ascii="Times New Roman"/>
          <w:color w:val="030303"/>
          <w:sz w:val="19"/>
          <w:u w:val="single" w:color="000000"/>
        </w:rPr>
        <w:t xml:space="preserve">                                                                                                                               </w:t>
      </w:r>
      <w:r w:rsidR="003A3E69" w:rsidRPr="003A3E69">
        <w:rPr>
          <w:rFonts w:ascii="Times New Roman"/>
          <w:color w:val="030303"/>
          <w:sz w:val="19"/>
        </w:rPr>
        <w:t>I</w:t>
      </w:r>
      <w:r>
        <w:rPr>
          <w:rFonts w:ascii="Times New Roman"/>
          <w:color w:val="030303"/>
          <w:spacing w:val="-1"/>
          <w:w w:val="107"/>
          <w:sz w:val="19"/>
        </w:rPr>
        <w:t>scritt</w:t>
      </w:r>
      <w:r>
        <w:rPr>
          <w:rFonts w:ascii="Times New Roman"/>
          <w:color w:val="030303"/>
          <w:w w:val="107"/>
          <w:sz w:val="19"/>
        </w:rPr>
        <w:t>o</w:t>
      </w:r>
      <w:r>
        <w:rPr>
          <w:rFonts w:ascii="Times New Roman"/>
          <w:color w:val="030303"/>
          <w:spacing w:val="12"/>
          <w:sz w:val="19"/>
        </w:rPr>
        <w:t xml:space="preserve"> </w:t>
      </w:r>
      <w:r>
        <w:rPr>
          <w:rFonts w:ascii="Times New Roman"/>
          <w:color w:val="030303"/>
          <w:spacing w:val="-1"/>
          <w:w w:val="107"/>
          <w:sz w:val="19"/>
        </w:rPr>
        <w:t>all'Ordin</w:t>
      </w:r>
      <w:r>
        <w:rPr>
          <w:rFonts w:ascii="Times New Roman"/>
          <w:color w:val="030303"/>
          <w:w w:val="107"/>
          <w:sz w:val="19"/>
        </w:rPr>
        <w:t>e</w:t>
      </w:r>
      <w:r>
        <w:rPr>
          <w:rFonts w:ascii="Times New Roman"/>
          <w:color w:val="030303"/>
          <w:sz w:val="19"/>
        </w:rPr>
        <w:t xml:space="preserve"> </w:t>
      </w:r>
      <w:r>
        <w:rPr>
          <w:rFonts w:ascii="Times New Roman"/>
          <w:color w:val="030303"/>
          <w:spacing w:val="-16"/>
          <w:sz w:val="19"/>
        </w:rPr>
        <w:t xml:space="preserve"> </w:t>
      </w:r>
      <w:r>
        <w:rPr>
          <w:rFonts w:ascii="Times New Roman"/>
          <w:color w:val="030303"/>
          <w:spacing w:val="-1"/>
          <w:w w:val="107"/>
          <w:sz w:val="19"/>
        </w:rPr>
        <w:t>Professional</w:t>
      </w:r>
      <w:r>
        <w:rPr>
          <w:rFonts w:ascii="Times New Roman"/>
          <w:color w:val="030303"/>
          <w:w w:val="107"/>
          <w:sz w:val="19"/>
        </w:rPr>
        <w:t>e</w:t>
      </w:r>
      <w:r w:rsidR="003A3E69">
        <w:rPr>
          <w:rFonts w:ascii="Times New Roman"/>
          <w:color w:val="030303"/>
          <w:spacing w:val="-4"/>
          <w:sz w:val="19"/>
        </w:rPr>
        <w:t>_________________________</w:t>
      </w:r>
      <w:r>
        <w:rPr>
          <w:rFonts w:ascii="Courier New"/>
          <w:color w:val="030303"/>
          <w:spacing w:val="-99"/>
          <w:position w:val="-8"/>
          <w:sz w:val="23"/>
        </w:rPr>
        <w:t xml:space="preserve"> </w:t>
      </w:r>
      <w:r>
        <w:rPr>
          <w:rFonts w:ascii="Times New Roman"/>
          <w:color w:val="030303"/>
          <w:w w:val="104"/>
          <w:sz w:val="19"/>
        </w:rPr>
        <w:t>della</w:t>
      </w:r>
      <w:r>
        <w:rPr>
          <w:rFonts w:ascii="Times New Roman"/>
          <w:color w:val="030303"/>
          <w:sz w:val="19"/>
        </w:rPr>
        <w:t xml:space="preserve"> </w:t>
      </w:r>
      <w:r>
        <w:rPr>
          <w:rFonts w:ascii="Times New Roman"/>
          <w:color w:val="030303"/>
          <w:spacing w:val="-20"/>
          <w:sz w:val="19"/>
        </w:rPr>
        <w:t xml:space="preserve"> </w:t>
      </w:r>
      <w:r>
        <w:rPr>
          <w:rFonts w:ascii="Times New Roman"/>
          <w:color w:val="030303"/>
          <w:spacing w:val="-1"/>
          <w:w w:val="101"/>
          <w:sz w:val="19"/>
        </w:rPr>
        <w:t>Provinci</w:t>
      </w:r>
      <w:r>
        <w:rPr>
          <w:rFonts w:ascii="Times New Roman"/>
          <w:color w:val="030303"/>
          <w:w w:val="101"/>
          <w:sz w:val="19"/>
        </w:rPr>
        <w:t>a</w:t>
      </w:r>
      <w:r>
        <w:rPr>
          <w:rFonts w:ascii="Times New Roman"/>
          <w:color w:val="030303"/>
          <w:spacing w:val="20"/>
          <w:sz w:val="19"/>
        </w:rPr>
        <w:t xml:space="preserve"> </w:t>
      </w:r>
      <w:r>
        <w:rPr>
          <w:rFonts w:ascii="Times New Roman"/>
          <w:color w:val="030303"/>
          <w:w w:val="103"/>
          <w:sz w:val="19"/>
        </w:rPr>
        <w:t>di</w:t>
      </w:r>
      <w:r>
        <w:rPr>
          <w:rFonts w:ascii="Times New Roman"/>
          <w:color w:val="030303"/>
          <w:sz w:val="19"/>
        </w:rPr>
        <w:t xml:space="preserve"> </w:t>
      </w:r>
      <w:r w:rsidR="003A3E69">
        <w:rPr>
          <w:rFonts w:ascii="Times New Roman"/>
          <w:color w:val="030303"/>
          <w:sz w:val="19"/>
        </w:rPr>
        <w:t>________________</w:t>
      </w:r>
      <w:r>
        <w:rPr>
          <w:rFonts w:ascii="Times New Roman"/>
          <w:color w:val="030303"/>
          <w:spacing w:val="-1"/>
          <w:sz w:val="19"/>
        </w:rPr>
        <w:t>a</w:t>
      </w:r>
      <w:r>
        <w:rPr>
          <w:rFonts w:ascii="Times New Roman"/>
          <w:color w:val="030303"/>
          <w:sz w:val="19"/>
        </w:rPr>
        <w:t>l</w:t>
      </w:r>
      <w:r>
        <w:rPr>
          <w:rFonts w:ascii="Times New Roman"/>
          <w:color w:val="030303"/>
          <w:spacing w:val="22"/>
          <w:sz w:val="19"/>
        </w:rPr>
        <w:t xml:space="preserve"> </w:t>
      </w:r>
      <w:r>
        <w:rPr>
          <w:rFonts w:ascii="Times New Roman"/>
          <w:color w:val="030303"/>
          <w:w w:val="103"/>
          <w:sz w:val="20"/>
        </w:rPr>
        <w:t>n</w:t>
      </w:r>
      <w:r>
        <w:rPr>
          <w:rFonts w:ascii="Times New Roman"/>
          <w:color w:val="3F3F3F"/>
          <w:w w:val="103"/>
          <w:sz w:val="20"/>
        </w:rPr>
        <w:t>.</w:t>
      </w:r>
      <w:r w:rsidR="003A3E69">
        <w:rPr>
          <w:rFonts w:ascii="Times New Roman"/>
          <w:color w:val="3F3F3F"/>
          <w:w w:val="103"/>
          <w:sz w:val="20"/>
        </w:rPr>
        <w:t>_____________</w:t>
      </w:r>
    </w:p>
    <w:p w14:paraId="242F21DF" w14:textId="601E7C7F" w:rsidR="003A3E69" w:rsidRDefault="003A3E69" w:rsidP="003A3E69">
      <w:pPr>
        <w:tabs>
          <w:tab w:val="left" w:pos="8126"/>
        </w:tabs>
        <w:spacing w:before="27" w:line="360" w:lineRule="auto"/>
        <w:rPr>
          <w:rFonts w:ascii="Times New Roman"/>
          <w:color w:val="030303"/>
          <w:w w:val="105"/>
          <w:sz w:val="19"/>
        </w:rPr>
      </w:pPr>
      <w:r>
        <w:rPr>
          <w:rFonts w:ascii="Times New Roman"/>
          <w:color w:val="030303"/>
          <w:w w:val="105"/>
          <w:sz w:val="19"/>
        </w:rPr>
        <w:t xml:space="preserve">   Nato/a </w:t>
      </w:r>
      <w:proofErr w:type="spellStart"/>
      <w:r>
        <w:rPr>
          <w:rFonts w:ascii="Times New Roman"/>
          <w:color w:val="030303"/>
          <w:w w:val="105"/>
          <w:sz w:val="19"/>
        </w:rPr>
        <w:t>a</w:t>
      </w:r>
      <w:proofErr w:type="spellEnd"/>
      <w:r>
        <w:rPr>
          <w:rFonts w:ascii="Times New Roman"/>
          <w:color w:val="030303"/>
          <w:w w:val="105"/>
          <w:sz w:val="19"/>
        </w:rPr>
        <w:t xml:space="preserve"> __________________________________________________________il ____________</w:t>
      </w:r>
      <w:r>
        <w:rPr>
          <w:rFonts w:ascii="Times New Roman"/>
          <w:color w:val="030303"/>
          <w:w w:val="105"/>
          <w:sz w:val="19"/>
        </w:rPr>
        <w:tab/>
      </w:r>
    </w:p>
    <w:p w14:paraId="68D90191" w14:textId="6ABD988C" w:rsidR="007F095C" w:rsidRDefault="007F095C" w:rsidP="003A3E69">
      <w:pPr>
        <w:tabs>
          <w:tab w:val="left" w:pos="1529"/>
        </w:tabs>
        <w:spacing w:before="51" w:line="360" w:lineRule="auto"/>
        <w:rPr>
          <w:rFonts w:ascii="Times New Roman"/>
          <w:sz w:val="19"/>
        </w:rPr>
      </w:pPr>
    </w:p>
    <w:p w14:paraId="681E0059" w14:textId="77777777" w:rsidR="007F095C" w:rsidRDefault="007F095C" w:rsidP="003A3E69">
      <w:pPr>
        <w:spacing w:line="360" w:lineRule="auto"/>
        <w:rPr>
          <w:rFonts w:ascii="Times New Roman"/>
          <w:sz w:val="19"/>
        </w:rPr>
        <w:sectPr w:rsidR="007F095C" w:rsidSect="003A3E69">
          <w:type w:val="continuous"/>
          <w:pgSz w:w="12240" w:h="15840"/>
          <w:pgMar w:top="500" w:right="900" w:bottom="1000" w:left="1340" w:header="0" w:footer="805" w:gutter="0"/>
          <w:cols w:num="2" w:space="720" w:equalWidth="0">
            <w:col w:w="8127" w:space="40"/>
            <w:col w:w="1833"/>
          </w:cols>
        </w:sectPr>
      </w:pPr>
    </w:p>
    <w:p w14:paraId="1585F71E" w14:textId="77777777" w:rsidR="003A3E69" w:rsidRDefault="00DC23F6" w:rsidP="003A3E69">
      <w:pPr>
        <w:tabs>
          <w:tab w:val="left" w:pos="4216"/>
          <w:tab w:val="left" w:pos="9886"/>
        </w:tabs>
        <w:spacing w:before="7" w:line="360" w:lineRule="auto"/>
        <w:ind w:left="119" w:right="111"/>
        <w:rPr>
          <w:rFonts w:ascii="Times New Roman"/>
          <w:color w:val="030303"/>
          <w:w w:val="110"/>
          <w:sz w:val="19"/>
        </w:rPr>
      </w:pPr>
      <w:r>
        <w:rPr>
          <w:rFonts w:ascii="Times New Roman"/>
          <w:color w:val="030303"/>
          <w:w w:val="110"/>
          <w:sz w:val="19"/>
        </w:rPr>
        <w:t>Con studio in</w:t>
      </w:r>
      <w:r w:rsidR="003A3E69">
        <w:rPr>
          <w:rFonts w:ascii="Times New Roman"/>
          <w:color w:val="030303"/>
          <w:w w:val="110"/>
          <w:sz w:val="19"/>
        </w:rPr>
        <w:t>____________________________</w:t>
      </w:r>
      <w:r>
        <w:rPr>
          <w:rFonts w:ascii="Times New Roman"/>
          <w:color w:val="030303"/>
          <w:sz w:val="19"/>
        </w:rPr>
        <w:t xml:space="preserve"> </w:t>
      </w:r>
      <w:proofErr w:type="spellStart"/>
      <w:r>
        <w:rPr>
          <w:rFonts w:ascii="Times New Roman"/>
          <w:color w:val="030303"/>
          <w:w w:val="110"/>
          <w:sz w:val="19"/>
        </w:rPr>
        <w:t>in</w:t>
      </w:r>
      <w:proofErr w:type="spellEnd"/>
      <w:r>
        <w:rPr>
          <w:rFonts w:ascii="Times New Roman"/>
          <w:color w:val="030303"/>
          <w:w w:val="110"/>
          <w:sz w:val="19"/>
        </w:rPr>
        <w:t xml:space="preserve"> </w:t>
      </w:r>
      <w:r w:rsidR="003A3E69">
        <w:rPr>
          <w:rFonts w:ascii="Times New Roman"/>
          <w:color w:val="030303"/>
          <w:w w:val="110"/>
          <w:sz w:val="19"/>
        </w:rPr>
        <w:t>V</w:t>
      </w:r>
      <w:r>
        <w:rPr>
          <w:rFonts w:ascii="Times New Roman"/>
          <w:color w:val="030303"/>
          <w:w w:val="110"/>
          <w:sz w:val="19"/>
        </w:rPr>
        <w:t>ia</w:t>
      </w:r>
      <w:r w:rsidR="003A3E69">
        <w:rPr>
          <w:rFonts w:ascii="Times New Roman"/>
          <w:color w:val="030303"/>
          <w:w w:val="110"/>
          <w:sz w:val="19"/>
        </w:rPr>
        <w:t>________________________________________________</w:t>
      </w:r>
    </w:p>
    <w:p w14:paraId="62004D04" w14:textId="00E1DFA3" w:rsidR="007F095C" w:rsidRPr="003A3E69" w:rsidRDefault="00DC23F6" w:rsidP="003A3E69">
      <w:pPr>
        <w:tabs>
          <w:tab w:val="left" w:pos="4216"/>
          <w:tab w:val="left" w:pos="9886"/>
        </w:tabs>
        <w:spacing w:before="7" w:line="360" w:lineRule="auto"/>
        <w:ind w:left="119" w:right="111"/>
        <w:rPr>
          <w:rFonts w:ascii="Times New Roman"/>
          <w:color w:val="030303"/>
          <w:w w:val="110"/>
          <w:sz w:val="19"/>
        </w:rPr>
      </w:pPr>
      <w:r>
        <w:rPr>
          <w:rFonts w:ascii="Times New Roman"/>
          <w:color w:val="030303"/>
          <w:w w:val="110"/>
          <w:sz w:val="19"/>
        </w:rPr>
        <w:t xml:space="preserve">Codice fiscale/partita </w:t>
      </w:r>
      <w:r w:rsidRPr="003A3E69">
        <w:rPr>
          <w:rFonts w:ascii="Times New Roman"/>
          <w:color w:val="030303"/>
          <w:w w:val="110"/>
          <w:sz w:val="19"/>
        </w:rPr>
        <w:t>Iva</w:t>
      </w:r>
      <w:r w:rsidR="003A3E69">
        <w:rPr>
          <w:rFonts w:ascii="Times New Roman"/>
          <w:color w:val="030303"/>
          <w:w w:val="110"/>
          <w:sz w:val="19"/>
        </w:rPr>
        <w:t xml:space="preserve"> ________________________________________________________________________</w:t>
      </w:r>
    </w:p>
    <w:p w14:paraId="409787DE" w14:textId="73365DA5" w:rsidR="007F095C" w:rsidRPr="003A3E69" w:rsidRDefault="00DC23F6" w:rsidP="003A3E69">
      <w:pPr>
        <w:tabs>
          <w:tab w:val="left" w:pos="2815"/>
          <w:tab w:val="left" w:pos="5431"/>
        </w:tabs>
        <w:spacing w:before="53" w:line="360" w:lineRule="auto"/>
        <w:ind w:left="110"/>
        <w:rPr>
          <w:rFonts w:ascii="Times New Roman"/>
          <w:color w:val="030303"/>
          <w:spacing w:val="-7"/>
          <w:w w:val="239"/>
          <w:sz w:val="19"/>
        </w:rPr>
      </w:pPr>
      <w:r>
        <w:rPr>
          <w:rFonts w:ascii="Times New Roman"/>
          <w:color w:val="030303"/>
          <w:w w:val="120"/>
          <w:sz w:val="19"/>
        </w:rPr>
        <w:t xml:space="preserve">Tel </w:t>
      </w:r>
      <w:r>
        <w:rPr>
          <w:rFonts w:ascii="Times New Roman"/>
          <w:color w:val="030303"/>
          <w:sz w:val="19"/>
          <w:u w:val="single" w:color="020202"/>
        </w:rPr>
        <w:tab/>
      </w:r>
      <w:r w:rsidR="003A3E69">
        <w:rPr>
          <w:rFonts w:ascii="Times New Roman"/>
          <w:color w:val="030303"/>
          <w:spacing w:val="-7"/>
          <w:w w:val="239"/>
          <w:sz w:val="19"/>
        </w:rPr>
        <w:t xml:space="preserve"> </w:t>
      </w:r>
      <w:r>
        <w:rPr>
          <w:color w:val="030303"/>
          <w:spacing w:val="1"/>
          <w:w w:val="80"/>
          <w:position w:val="1"/>
          <w:sz w:val="18"/>
        </w:rPr>
        <w:t>Fa</w:t>
      </w:r>
      <w:r>
        <w:rPr>
          <w:color w:val="030303"/>
          <w:spacing w:val="2"/>
          <w:w w:val="80"/>
          <w:position w:val="1"/>
          <w:sz w:val="18"/>
        </w:rPr>
        <w:t>x</w:t>
      </w:r>
      <w:r>
        <w:rPr>
          <w:color w:val="030303"/>
          <w:spacing w:val="-1"/>
          <w:w w:val="119"/>
          <w:position w:val="1"/>
          <w:sz w:val="18"/>
        </w:rPr>
        <w:t xml:space="preserve"> </w:t>
      </w:r>
      <w:r>
        <w:rPr>
          <w:color w:val="030303"/>
          <w:position w:val="1"/>
          <w:sz w:val="18"/>
          <w:u w:val="single" w:color="020202"/>
        </w:rPr>
        <w:tab/>
      </w:r>
      <w:r>
        <w:rPr>
          <w:color w:val="030303"/>
          <w:spacing w:val="-10"/>
          <w:w w:val="200"/>
          <w:position w:val="1"/>
          <w:sz w:val="18"/>
        </w:rPr>
        <w:t>_</w:t>
      </w:r>
    </w:p>
    <w:p w14:paraId="10441B54" w14:textId="6C30C7AD" w:rsidR="007F095C" w:rsidRDefault="00DC23F6" w:rsidP="003A3E69">
      <w:pPr>
        <w:tabs>
          <w:tab w:val="left" w:pos="4132"/>
          <w:tab w:val="left" w:pos="8504"/>
        </w:tabs>
        <w:spacing w:before="194" w:line="360" w:lineRule="auto"/>
        <w:ind w:left="132"/>
        <w:rPr>
          <w:rFonts w:ascii="Times New Roman"/>
          <w:sz w:val="19"/>
        </w:rPr>
      </w:pPr>
      <w:r>
        <w:rPr>
          <w:rFonts w:ascii="Times New Roman"/>
          <w:color w:val="030303"/>
          <w:sz w:val="19"/>
        </w:rPr>
        <w:t>Emai</w:t>
      </w:r>
      <w:r w:rsidR="003A3E69">
        <w:rPr>
          <w:rFonts w:ascii="Times New Roman"/>
          <w:color w:val="030303"/>
          <w:sz w:val="19"/>
        </w:rPr>
        <w:t>l________________________________________________</w:t>
      </w:r>
      <w:proofErr w:type="spellStart"/>
      <w:r>
        <w:rPr>
          <w:rFonts w:ascii="Times New Roman"/>
          <w:color w:val="030303"/>
          <w:sz w:val="19"/>
        </w:rPr>
        <w:t>P</w:t>
      </w:r>
      <w:r w:rsidR="003A3E69">
        <w:rPr>
          <w:rFonts w:ascii="Times New Roman"/>
          <w:color w:val="030303"/>
          <w:sz w:val="19"/>
        </w:rPr>
        <w:t>ec</w:t>
      </w:r>
      <w:proofErr w:type="spellEnd"/>
      <w:r w:rsidR="003A3E69">
        <w:rPr>
          <w:rFonts w:ascii="Times New Roman"/>
          <w:color w:val="030303"/>
          <w:sz w:val="19"/>
        </w:rPr>
        <w:t xml:space="preserve"> _____________________________________________</w:t>
      </w:r>
    </w:p>
    <w:p w14:paraId="1FD92A87" w14:textId="77777777" w:rsidR="007F095C" w:rsidRDefault="007F095C">
      <w:pPr>
        <w:pStyle w:val="Corpotesto"/>
        <w:spacing w:before="3"/>
        <w:rPr>
          <w:rFonts w:ascii="Times New Roman"/>
          <w:sz w:val="25"/>
        </w:rPr>
      </w:pPr>
    </w:p>
    <w:p w14:paraId="69413BAE" w14:textId="2381D664" w:rsidR="007F095C" w:rsidRDefault="00DC23F6">
      <w:pPr>
        <w:tabs>
          <w:tab w:val="left" w:pos="9754"/>
        </w:tabs>
        <w:spacing w:before="92"/>
        <w:ind w:left="131"/>
        <w:rPr>
          <w:b/>
          <w:sz w:val="18"/>
        </w:rPr>
      </w:pPr>
      <w:r>
        <w:rPr>
          <w:rFonts w:ascii="Times New Roman"/>
          <w:color w:val="030303"/>
          <w:sz w:val="19"/>
        </w:rPr>
        <w:t>In</w:t>
      </w:r>
      <w:r>
        <w:rPr>
          <w:rFonts w:ascii="Times New Roman"/>
          <w:color w:val="030303"/>
          <w:spacing w:val="14"/>
          <w:sz w:val="19"/>
        </w:rPr>
        <w:t xml:space="preserve"> </w:t>
      </w:r>
      <w:r>
        <w:rPr>
          <w:rFonts w:ascii="Times New Roman"/>
          <w:color w:val="030303"/>
          <w:sz w:val="19"/>
        </w:rPr>
        <w:t>quali</w:t>
      </w:r>
      <w:r w:rsidR="003A3E69">
        <w:rPr>
          <w:rFonts w:ascii="Times New Roman"/>
          <w:color w:val="030303"/>
          <w:sz w:val="19"/>
        </w:rPr>
        <w:t>t</w:t>
      </w:r>
      <w:r w:rsidR="003A3E69" w:rsidRPr="003A3E69">
        <w:rPr>
          <w:rFonts w:ascii="Times New Roman" w:hAnsi="Times New Roman" w:cs="Times New Roman"/>
          <w:color w:val="030303"/>
          <w:sz w:val="19"/>
        </w:rPr>
        <w:t>à</w:t>
      </w:r>
      <w:r>
        <w:rPr>
          <w:rFonts w:ascii="Times New Roman"/>
          <w:color w:val="030303"/>
          <w:spacing w:val="31"/>
          <w:sz w:val="19"/>
        </w:rPr>
        <w:t xml:space="preserve"> </w:t>
      </w:r>
      <w:r>
        <w:rPr>
          <w:rFonts w:ascii="Times New Roman"/>
          <w:color w:val="030303"/>
          <w:sz w:val="19"/>
        </w:rPr>
        <w:t>di</w:t>
      </w:r>
      <w:r>
        <w:rPr>
          <w:rFonts w:ascii="Times New Roman"/>
          <w:color w:val="030303"/>
          <w:spacing w:val="14"/>
          <w:sz w:val="19"/>
        </w:rPr>
        <w:t xml:space="preserve"> </w:t>
      </w:r>
      <w:r>
        <w:rPr>
          <w:b/>
          <w:color w:val="030303"/>
          <w:sz w:val="18"/>
        </w:rPr>
        <w:t>progettista</w:t>
      </w:r>
      <w:r>
        <w:rPr>
          <w:b/>
          <w:color w:val="030303"/>
          <w:spacing w:val="16"/>
          <w:sz w:val="18"/>
        </w:rPr>
        <w:t xml:space="preserve"> </w:t>
      </w:r>
      <w:r>
        <w:rPr>
          <w:b/>
          <w:color w:val="030303"/>
          <w:sz w:val="18"/>
        </w:rPr>
        <w:t>strutturale</w:t>
      </w:r>
      <w:r>
        <w:rPr>
          <w:b/>
          <w:color w:val="030303"/>
          <w:spacing w:val="7"/>
          <w:sz w:val="18"/>
        </w:rPr>
        <w:t xml:space="preserve"> </w:t>
      </w:r>
      <w:r>
        <w:rPr>
          <w:b/>
          <w:color w:val="030303"/>
          <w:sz w:val="18"/>
        </w:rPr>
        <w:t>dei</w:t>
      </w:r>
      <w:r>
        <w:rPr>
          <w:b/>
          <w:color w:val="030303"/>
          <w:spacing w:val="-7"/>
          <w:sz w:val="18"/>
        </w:rPr>
        <w:t xml:space="preserve"> </w:t>
      </w:r>
      <w:r>
        <w:rPr>
          <w:b/>
          <w:color w:val="030303"/>
          <w:sz w:val="18"/>
        </w:rPr>
        <w:t>lavori</w:t>
      </w:r>
      <w:r>
        <w:rPr>
          <w:b/>
          <w:color w:val="030303"/>
          <w:spacing w:val="1"/>
          <w:sz w:val="18"/>
        </w:rPr>
        <w:t xml:space="preserve"> </w:t>
      </w:r>
      <w:r>
        <w:rPr>
          <w:b/>
          <w:color w:val="030303"/>
          <w:sz w:val="18"/>
        </w:rPr>
        <w:t>di</w:t>
      </w:r>
      <w:r>
        <w:rPr>
          <w:b/>
          <w:color w:val="030303"/>
          <w:spacing w:val="-4"/>
          <w:sz w:val="18"/>
        </w:rPr>
        <w:t xml:space="preserve"> </w:t>
      </w:r>
      <w:r>
        <w:rPr>
          <w:b/>
          <w:color w:val="030303"/>
          <w:sz w:val="18"/>
          <w:u w:val="single" w:color="020202"/>
        </w:rPr>
        <w:tab/>
      </w:r>
    </w:p>
    <w:p w14:paraId="069B7CB9" w14:textId="11503E56" w:rsidR="007F095C" w:rsidRDefault="00DC23F6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D43D93" wp14:editId="4AB4B352">
                <wp:simplePos x="0" y="0"/>
                <wp:positionH relativeFrom="page">
                  <wp:posOffset>915670</wp:posOffset>
                </wp:positionH>
                <wp:positionV relativeFrom="paragraph">
                  <wp:posOffset>157480</wp:posOffset>
                </wp:positionV>
                <wp:extent cx="610616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616"/>
                            <a:gd name="T2" fmla="+- 0 11057 1442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A7C2" id="docshape4" o:spid="_x0000_s1026" style="position:absolute;margin-left:72.1pt;margin-top:12.4pt;width:48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" path="m,l9615,e" filled="f" strokeweight=".16953mm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4B06A5" wp14:editId="087D4D41">
                <wp:simplePos x="0" y="0"/>
                <wp:positionH relativeFrom="page">
                  <wp:posOffset>915670</wp:posOffset>
                </wp:positionH>
                <wp:positionV relativeFrom="paragraph">
                  <wp:posOffset>318770</wp:posOffset>
                </wp:positionV>
                <wp:extent cx="613029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654"/>
                            <a:gd name="T2" fmla="+- 0 11096 1442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FCA7" id="docshape5" o:spid="_x0000_s1026" style="position:absolute;margin-left:72.1pt;margin-top:25.1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160C7803" w14:textId="77777777" w:rsidR="007F095C" w:rsidRDefault="007F095C">
      <w:pPr>
        <w:pStyle w:val="Corpotesto"/>
        <w:spacing w:before="7"/>
        <w:rPr>
          <w:b/>
          <w:sz w:val="19"/>
        </w:rPr>
      </w:pPr>
    </w:p>
    <w:p w14:paraId="7764C468" w14:textId="77777777" w:rsidR="007F095C" w:rsidRDefault="007F095C">
      <w:pPr>
        <w:pStyle w:val="Corpotesto"/>
        <w:spacing w:before="3"/>
        <w:rPr>
          <w:b/>
        </w:rPr>
      </w:pPr>
    </w:p>
    <w:p w14:paraId="6FCFC842" w14:textId="5A3737A8" w:rsidR="007F095C" w:rsidRDefault="00DC23F6">
      <w:pPr>
        <w:spacing w:before="95" w:line="300" w:lineRule="auto"/>
        <w:ind w:left="226" w:right="662"/>
        <w:jc w:val="center"/>
        <w:rPr>
          <w:b/>
          <w:sz w:val="16"/>
        </w:rPr>
      </w:pPr>
      <w:r>
        <w:rPr>
          <w:b/>
          <w:color w:val="030303"/>
          <w:sz w:val="16"/>
        </w:rPr>
        <w:t>preso atto</w:t>
      </w:r>
      <w:r>
        <w:rPr>
          <w:b/>
          <w:color w:val="030303"/>
          <w:spacing w:val="-2"/>
          <w:sz w:val="16"/>
        </w:rPr>
        <w:t xml:space="preserve"> </w:t>
      </w:r>
      <w:r>
        <w:rPr>
          <w:b/>
          <w:color w:val="030303"/>
          <w:sz w:val="16"/>
        </w:rPr>
        <w:t>di</w:t>
      </w:r>
      <w:r>
        <w:rPr>
          <w:b/>
          <w:color w:val="030303"/>
          <w:spacing w:val="-2"/>
          <w:sz w:val="16"/>
        </w:rPr>
        <w:t xml:space="preserve"> </w:t>
      </w:r>
      <w:r>
        <w:rPr>
          <w:b/>
          <w:color w:val="030303"/>
          <w:sz w:val="16"/>
        </w:rPr>
        <w:t>assumere la</w:t>
      </w:r>
      <w:r>
        <w:rPr>
          <w:b/>
          <w:color w:val="030303"/>
          <w:spacing w:val="-1"/>
          <w:sz w:val="16"/>
        </w:rPr>
        <w:t xml:space="preserve"> </w:t>
      </w:r>
      <w:r>
        <w:rPr>
          <w:b/>
          <w:color w:val="030303"/>
          <w:sz w:val="16"/>
        </w:rPr>
        <w:t>qualit</w:t>
      </w:r>
      <w:r w:rsidR="003A3E69">
        <w:rPr>
          <w:b/>
          <w:color w:val="030303"/>
          <w:sz w:val="16"/>
        </w:rPr>
        <w:t>à</w:t>
      </w:r>
      <w:r>
        <w:rPr>
          <w:b/>
          <w:color w:val="030303"/>
          <w:sz w:val="16"/>
        </w:rPr>
        <w:t xml:space="preserve"> di</w:t>
      </w:r>
      <w:r>
        <w:rPr>
          <w:b/>
          <w:color w:val="030303"/>
          <w:spacing w:val="-7"/>
          <w:sz w:val="16"/>
        </w:rPr>
        <w:t xml:space="preserve"> </w:t>
      </w:r>
      <w:r>
        <w:rPr>
          <w:b/>
          <w:color w:val="030303"/>
          <w:sz w:val="16"/>
        </w:rPr>
        <w:t>persona esercente un servizio di</w:t>
      </w:r>
      <w:r>
        <w:rPr>
          <w:b/>
          <w:color w:val="030303"/>
          <w:spacing w:val="-7"/>
          <w:sz w:val="16"/>
        </w:rPr>
        <w:t xml:space="preserve"> </w:t>
      </w:r>
      <w:r>
        <w:rPr>
          <w:b/>
          <w:color w:val="030303"/>
          <w:sz w:val="16"/>
        </w:rPr>
        <w:t>pubblica</w:t>
      </w:r>
      <w:r>
        <w:rPr>
          <w:b/>
          <w:color w:val="030303"/>
          <w:spacing w:val="17"/>
          <w:sz w:val="16"/>
        </w:rPr>
        <w:t xml:space="preserve"> </w:t>
      </w:r>
      <w:r>
        <w:rPr>
          <w:b/>
          <w:color w:val="030303"/>
          <w:sz w:val="16"/>
        </w:rPr>
        <w:t>necessita</w:t>
      </w:r>
      <w:r>
        <w:rPr>
          <w:b/>
          <w:color w:val="030303"/>
          <w:spacing w:val="26"/>
          <w:sz w:val="16"/>
        </w:rPr>
        <w:t xml:space="preserve"> </w:t>
      </w:r>
      <w:r>
        <w:rPr>
          <w:b/>
          <w:color w:val="030303"/>
          <w:sz w:val="16"/>
        </w:rPr>
        <w:t>ai sensi degli</w:t>
      </w:r>
      <w:r>
        <w:rPr>
          <w:b/>
          <w:color w:val="030303"/>
          <w:spacing w:val="-2"/>
          <w:sz w:val="16"/>
        </w:rPr>
        <w:t xml:space="preserve"> </w:t>
      </w:r>
      <w:r>
        <w:rPr>
          <w:b/>
          <w:color w:val="030303"/>
          <w:sz w:val="16"/>
        </w:rPr>
        <w:t>articoli 359 e</w:t>
      </w:r>
      <w:r>
        <w:rPr>
          <w:b/>
          <w:color w:val="030303"/>
          <w:spacing w:val="-4"/>
          <w:sz w:val="16"/>
        </w:rPr>
        <w:t xml:space="preserve"> </w:t>
      </w:r>
      <w:r>
        <w:rPr>
          <w:b/>
          <w:color w:val="030303"/>
          <w:sz w:val="16"/>
        </w:rPr>
        <w:t>481 del Codice Penale, consapevole</w:t>
      </w:r>
      <w:r>
        <w:rPr>
          <w:b/>
          <w:color w:val="030303"/>
          <w:spacing w:val="29"/>
          <w:sz w:val="16"/>
        </w:rPr>
        <w:t xml:space="preserve"> </w:t>
      </w:r>
      <w:r>
        <w:rPr>
          <w:b/>
          <w:color w:val="030303"/>
          <w:sz w:val="16"/>
        </w:rPr>
        <w:t>che le dichiarazioni</w:t>
      </w:r>
      <w:r>
        <w:rPr>
          <w:b/>
          <w:color w:val="030303"/>
          <w:spacing w:val="20"/>
          <w:sz w:val="16"/>
        </w:rPr>
        <w:t xml:space="preserve"> </w:t>
      </w:r>
      <w:r>
        <w:rPr>
          <w:b/>
          <w:color w:val="030303"/>
          <w:sz w:val="16"/>
        </w:rPr>
        <w:t>false, la</w:t>
      </w:r>
      <w:r>
        <w:rPr>
          <w:b/>
          <w:color w:val="030303"/>
          <w:spacing w:val="22"/>
          <w:sz w:val="16"/>
        </w:rPr>
        <w:t xml:space="preserve"> </w:t>
      </w:r>
      <w:r>
        <w:rPr>
          <w:b/>
          <w:color w:val="030303"/>
          <w:sz w:val="16"/>
        </w:rPr>
        <w:t>falsit</w:t>
      </w:r>
      <w:r w:rsidR="003A3E69">
        <w:rPr>
          <w:b/>
          <w:color w:val="030303"/>
          <w:sz w:val="16"/>
        </w:rPr>
        <w:t>à</w:t>
      </w:r>
      <w:r>
        <w:rPr>
          <w:b/>
          <w:color w:val="030303"/>
          <w:spacing w:val="26"/>
          <w:sz w:val="16"/>
        </w:rPr>
        <w:t xml:space="preserve"> </w:t>
      </w:r>
      <w:r>
        <w:rPr>
          <w:b/>
          <w:color w:val="030303"/>
          <w:sz w:val="16"/>
        </w:rPr>
        <w:t>negli atti e l'uso di atti falsi comportano l'applicazione delle</w:t>
      </w:r>
      <w:r>
        <w:rPr>
          <w:b/>
          <w:color w:val="030303"/>
          <w:spacing w:val="25"/>
          <w:sz w:val="16"/>
        </w:rPr>
        <w:t xml:space="preserve"> </w:t>
      </w:r>
      <w:r>
        <w:rPr>
          <w:b/>
          <w:color w:val="030303"/>
          <w:sz w:val="16"/>
        </w:rPr>
        <w:t>sanzioni</w:t>
      </w:r>
      <w:r>
        <w:rPr>
          <w:b/>
          <w:color w:val="030303"/>
          <w:spacing w:val="27"/>
          <w:sz w:val="16"/>
        </w:rPr>
        <w:t xml:space="preserve"> </w:t>
      </w:r>
      <w:r>
        <w:rPr>
          <w:b/>
          <w:color w:val="030303"/>
          <w:sz w:val="16"/>
        </w:rPr>
        <w:t>penali previste</w:t>
      </w:r>
      <w:r>
        <w:rPr>
          <w:b/>
          <w:color w:val="030303"/>
          <w:spacing w:val="26"/>
          <w:sz w:val="16"/>
        </w:rPr>
        <w:t xml:space="preserve"> </w:t>
      </w:r>
      <w:r>
        <w:rPr>
          <w:b/>
          <w:color w:val="030303"/>
          <w:sz w:val="16"/>
        </w:rPr>
        <w:t>dagli</w:t>
      </w:r>
      <w:r>
        <w:rPr>
          <w:b/>
          <w:color w:val="030303"/>
          <w:spacing w:val="23"/>
          <w:sz w:val="16"/>
        </w:rPr>
        <w:t xml:space="preserve"> </w:t>
      </w:r>
      <w:r>
        <w:rPr>
          <w:b/>
          <w:color w:val="030303"/>
          <w:sz w:val="16"/>
        </w:rPr>
        <w:t>artt. 75 e 76 del D.P.R. 445/2000,</w:t>
      </w:r>
      <w:r>
        <w:rPr>
          <w:b/>
          <w:color w:val="030303"/>
          <w:spacing w:val="20"/>
          <w:sz w:val="16"/>
        </w:rPr>
        <w:t xml:space="preserve"> </w:t>
      </w:r>
      <w:r>
        <w:rPr>
          <w:b/>
          <w:color w:val="030303"/>
          <w:sz w:val="16"/>
        </w:rPr>
        <w:t>sotto</w:t>
      </w:r>
      <w:r>
        <w:rPr>
          <w:b/>
          <w:color w:val="030303"/>
          <w:spacing w:val="25"/>
          <w:sz w:val="16"/>
        </w:rPr>
        <w:t xml:space="preserve"> </w:t>
      </w:r>
      <w:r>
        <w:rPr>
          <w:b/>
          <w:color w:val="030303"/>
          <w:sz w:val="16"/>
        </w:rPr>
        <w:t>la</w:t>
      </w:r>
      <w:r>
        <w:rPr>
          <w:b/>
          <w:color w:val="030303"/>
          <w:spacing w:val="23"/>
          <w:sz w:val="16"/>
        </w:rPr>
        <w:t xml:space="preserve"> </w:t>
      </w:r>
      <w:r>
        <w:rPr>
          <w:b/>
          <w:color w:val="030303"/>
          <w:sz w:val="16"/>
        </w:rPr>
        <w:t>propria</w:t>
      </w:r>
      <w:r>
        <w:rPr>
          <w:b/>
          <w:color w:val="030303"/>
          <w:spacing w:val="36"/>
          <w:sz w:val="16"/>
        </w:rPr>
        <w:t xml:space="preserve"> </w:t>
      </w:r>
      <w:r>
        <w:rPr>
          <w:b/>
          <w:color w:val="030303"/>
          <w:sz w:val="16"/>
        </w:rPr>
        <w:t>responsabilit</w:t>
      </w:r>
      <w:r w:rsidR="003A3E69">
        <w:rPr>
          <w:b/>
          <w:color w:val="030303"/>
          <w:sz w:val="16"/>
        </w:rPr>
        <w:t>à</w:t>
      </w:r>
    </w:p>
    <w:p w14:paraId="11427D32" w14:textId="77777777" w:rsidR="007F095C" w:rsidRDefault="007F095C">
      <w:pPr>
        <w:pStyle w:val="Corpotesto"/>
        <w:spacing w:before="3"/>
        <w:rPr>
          <w:b/>
          <w:sz w:val="20"/>
        </w:rPr>
      </w:pPr>
    </w:p>
    <w:p w14:paraId="3EC9AC53" w14:textId="77777777" w:rsidR="007F095C" w:rsidRDefault="00DC23F6">
      <w:pPr>
        <w:ind w:left="224" w:right="662"/>
        <w:jc w:val="center"/>
        <w:rPr>
          <w:b/>
          <w:sz w:val="17"/>
        </w:rPr>
      </w:pPr>
      <w:r>
        <w:rPr>
          <w:b/>
          <w:color w:val="030303"/>
          <w:spacing w:val="-2"/>
          <w:sz w:val="17"/>
        </w:rPr>
        <w:t>DICHIARA</w:t>
      </w:r>
    </w:p>
    <w:p w14:paraId="59E4B8BA" w14:textId="77777777" w:rsidR="007F095C" w:rsidRDefault="007F095C">
      <w:pPr>
        <w:pStyle w:val="Corpotesto"/>
        <w:spacing w:before="9"/>
        <w:rPr>
          <w:b/>
          <w:sz w:val="22"/>
        </w:rPr>
      </w:pPr>
    </w:p>
    <w:p w14:paraId="368FA9D6" w14:textId="4095311A" w:rsidR="007F095C" w:rsidRDefault="00DC23F6">
      <w:pPr>
        <w:pStyle w:val="Paragrafoelenco"/>
        <w:numPr>
          <w:ilvl w:val="0"/>
          <w:numId w:val="1"/>
        </w:numPr>
        <w:tabs>
          <w:tab w:val="left" w:pos="245"/>
        </w:tabs>
        <w:spacing w:before="1" w:line="285" w:lineRule="auto"/>
        <w:ind w:right="206" w:hanging="5"/>
        <w:rPr>
          <w:color w:val="1D1D1D"/>
          <w:sz w:val="19"/>
        </w:rPr>
      </w:pPr>
      <w:r>
        <w:rPr>
          <w:color w:val="030303"/>
          <w:w w:val="105"/>
          <w:sz w:val="19"/>
        </w:rPr>
        <w:t>che</w:t>
      </w:r>
      <w:r>
        <w:rPr>
          <w:color w:val="030303"/>
          <w:spacing w:val="3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l'intervento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rientra</w:t>
      </w:r>
      <w:r>
        <w:rPr>
          <w:color w:val="030303"/>
          <w:spacing w:val="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tra gli </w:t>
      </w:r>
      <w:r>
        <w:rPr>
          <w:rFonts w:ascii="Arial" w:hAnsi="Arial"/>
          <w:b/>
          <w:color w:val="030303"/>
          <w:w w:val="105"/>
          <w:sz w:val="18"/>
        </w:rPr>
        <w:t>interventi "privi</w:t>
      </w:r>
      <w:r>
        <w:rPr>
          <w:rFonts w:ascii="Arial" w:hAnsi="Arial"/>
          <w:b/>
          <w:color w:val="030303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30303"/>
          <w:w w:val="105"/>
          <w:sz w:val="18"/>
        </w:rPr>
        <w:t>di</w:t>
      </w:r>
      <w:r>
        <w:rPr>
          <w:rFonts w:ascii="Arial" w:hAnsi="Arial"/>
          <w:b/>
          <w:color w:val="030303"/>
          <w:spacing w:val="-9"/>
          <w:w w:val="105"/>
          <w:sz w:val="18"/>
        </w:rPr>
        <w:t xml:space="preserve"> </w:t>
      </w:r>
      <w:r>
        <w:rPr>
          <w:rFonts w:ascii="Arial" w:hAnsi="Arial"/>
          <w:b/>
          <w:color w:val="030303"/>
          <w:w w:val="105"/>
          <w:sz w:val="18"/>
        </w:rPr>
        <w:t>rilevanza" nei</w:t>
      </w:r>
      <w:r>
        <w:rPr>
          <w:rFonts w:ascii="Arial" w:hAnsi="Arial"/>
          <w:b/>
          <w:color w:val="030303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030303"/>
          <w:w w:val="105"/>
          <w:sz w:val="18"/>
        </w:rPr>
        <w:t>riguardi della pubblica incolumit</w:t>
      </w:r>
      <w:r w:rsidR="003A3E69">
        <w:rPr>
          <w:rFonts w:ascii="Arial" w:hAnsi="Arial"/>
          <w:b/>
          <w:color w:val="030303"/>
          <w:w w:val="105"/>
          <w:sz w:val="18"/>
        </w:rPr>
        <w:t>à</w:t>
      </w:r>
      <w:r>
        <w:rPr>
          <w:rFonts w:ascii="Arial" w:hAnsi="Arial"/>
          <w:b/>
          <w:color w:val="030303"/>
          <w:spacing w:val="17"/>
          <w:w w:val="105"/>
          <w:sz w:val="18"/>
        </w:rPr>
        <w:t xml:space="preserve"> </w:t>
      </w:r>
      <w:r>
        <w:rPr>
          <w:color w:val="030303"/>
          <w:w w:val="105"/>
          <w:sz w:val="19"/>
        </w:rPr>
        <w:t>di cui all'art. 94-bis</w:t>
      </w:r>
      <w:r>
        <w:rPr>
          <w:color w:val="030303"/>
          <w:spacing w:val="2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</w:t>
      </w:r>
      <w:r>
        <w:rPr>
          <w:color w:val="2D2D2D"/>
          <w:w w:val="105"/>
          <w:sz w:val="19"/>
        </w:rPr>
        <w:t>.</w:t>
      </w:r>
      <w:r>
        <w:rPr>
          <w:color w:val="030303"/>
          <w:w w:val="105"/>
          <w:sz w:val="19"/>
        </w:rPr>
        <w:t>1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lett</w:t>
      </w:r>
      <w:r>
        <w:rPr>
          <w:color w:val="2D2D2D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>c)</w:t>
      </w:r>
      <w:r>
        <w:rPr>
          <w:color w:val="030303"/>
          <w:spacing w:val="2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del</w:t>
      </w:r>
      <w:r>
        <w:rPr>
          <w:color w:val="030303"/>
          <w:spacing w:val="3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</w:t>
      </w:r>
      <w:r>
        <w:rPr>
          <w:color w:val="3F3F3F"/>
          <w:w w:val="105"/>
          <w:sz w:val="19"/>
        </w:rPr>
        <w:t>.</w:t>
      </w:r>
      <w:r>
        <w:rPr>
          <w:color w:val="030303"/>
          <w:w w:val="105"/>
          <w:sz w:val="19"/>
        </w:rPr>
        <w:t>P</w:t>
      </w:r>
      <w:r>
        <w:rPr>
          <w:color w:val="1D1D1D"/>
          <w:w w:val="105"/>
          <w:sz w:val="19"/>
        </w:rPr>
        <w:t>.</w:t>
      </w:r>
      <w:r>
        <w:rPr>
          <w:color w:val="030303"/>
          <w:w w:val="105"/>
          <w:sz w:val="19"/>
        </w:rPr>
        <w:t>R</w:t>
      </w:r>
      <w:r>
        <w:rPr>
          <w:color w:val="1D1D1D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>380/2001,</w:t>
      </w:r>
      <w:r>
        <w:rPr>
          <w:color w:val="030303"/>
          <w:spacing w:val="3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tra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</w:t>
      </w:r>
      <w:r>
        <w:rPr>
          <w:color w:val="030303"/>
          <w:spacing w:val="2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opere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riportate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dall'Allegato</w:t>
      </w:r>
      <w:r>
        <w:rPr>
          <w:color w:val="030303"/>
          <w:spacing w:val="2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1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alla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D.G.R.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n. 975/2021</w:t>
      </w:r>
      <w:r>
        <w:rPr>
          <w:color w:val="030303"/>
          <w:spacing w:val="2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nell'elenco</w:t>
      </w:r>
      <w:r>
        <w:rPr>
          <w:color w:val="3F3F3F"/>
          <w:w w:val="105"/>
          <w:sz w:val="19"/>
        </w:rPr>
        <w:t>:</w:t>
      </w:r>
    </w:p>
    <w:p w14:paraId="407350A8" w14:textId="77777777" w:rsidR="007F095C" w:rsidRDefault="00DC23F6">
      <w:pPr>
        <w:spacing w:before="42"/>
        <w:ind w:left="1134"/>
        <w:rPr>
          <w:sz w:val="25"/>
        </w:rPr>
      </w:pPr>
      <w:r>
        <w:rPr>
          <w:rFonts w:ascii="Times New Roman"/>
          <w:color w:val="030303"/>
          <w:w w:val="110"/>
          <w:sz w:val="19"/>
        </w:rPr>
        <w:t>A,</w:t>
      </w:r>
      <w:r>
        <w:rPr>
          <w:rFonts w:ascii="Times New Roman"/>
          <w:color w:val="030303"/>
          <w:spacing w:val="12"/>
          <w:w w:val="110"/>
          <w:sz w:val="19"/>
        </w:rPr>
        <w:t xml:space="preserve"> </w:t>
      </w:r>
      <w:r>
        <w:rPr>
          <w:rFonts w:ascii="Times New Roman"/>
          <w:color w:val="030303"/>
          <w:w w:val="110"/>
          <w:sz w:val="19"/>
        </w:rPr>
        <w:t>punto</w:t>
      </w:r>
      <w:r>
        <w:rPr>
          <w:rFonts w:ascii="Times New Roman"/>
          <w:color w:val="030303"/>
          <w:spacing w:val="12"/>
          <w:w w:val="110"/>
          <w:sz w:val="19"/>
        </w:rPr>
        <w:t xml:space="preserve"> </w:t>
      </w:r>
      <w:r>
        <w:rPr>
          <w:color w:val="030303"/>
          <w:spacing w:val="-2"/>
          <w:w w:val="110"/>
          <w:sz w:val="25"/>
        </w:rPr>
        <w:t>I_I_I_I</w:t>
      </w:r>
    </w:p>
    <w:p w14:paraId="22EA15AC" w14:textId="77777777" w:rsidR="007F095C" w:rsidRDefault="00DC23F6">
      <w:pPr>
        <w:spacing w:before="73"/>
        <w:ind w:left="1147"/>
        <w:rPr>
          <w:sz w:val="25"/>
        </w:rPr>
      </w:pPr>
      <w:r>
        <w:rPr>
          <w:rFonts w:ascii="Times New Roman"/>
          <w:color w:val="030303"/>
          <w:w w:val="110"/>
          <w:sz w:val="19"/>
        </w:rPr>
        <w:t>B,</w:t>
      </w:r>
      <w:r>
        <w:rPr>
          <w:rFonts w:ascii="Times New Roman"/>
          <w:color w:val="030303"/>
          <w:spacing w:val="10"/>
          <w:w w:val="110"/>
          <w:sz w:val="19"/>
        </w:rPr>
        <w:t xml:space="preserve"> </w:t>
      </w:r>
      <w:r>
        <w:rPr>
          <w:rFonts w:ascii="Times New Roman"/>
          <w:color w:val="030303"/>
          <w:w w:val="110"/>
          <w:sz w:val="19"/>
        </w:rPr>
        <w:t>punto</w:t>
      </w:r>
      <w:r>
        <w:rPr>
          <w:rFonts w:ascii="Times New Roman"/>
          <w:color w:val="030303"/>
          <w:spacing w:val="8"/>
          <w:w w:val="110"/>
          <w:sz w:val="19"/>
        </w:rPr>
        <w:t xml:space="preserve"> </w:t>
      </w:r>
      <w:r>
        <w:rPr>
          <w:color w:val="030303"/>
          <w:spacing w:val="-2"/>
          <w:w w:val="110"/>
          <w:sz w:val="25"/>
        </w:rPr>
        <w:t>I_I_I_I</w:t>
      </w:r>
    </w:p>
    <w:p w14:paraId="094E3CC2" w14:textId="77777777" w:rsidR="007F095C" w:rsidRDefault="00DC23F6">
      <w:pPr>
        <w:pStyle w:val="Paragrafoelenco"/>
        <w:numPr>
          <w:ilvl w:val="0"/>
          <w:numId w:val="1"/>
        </w:numPr>
        <w:tabs>
          <w:tab w:val="left" w:pos="231"/>
        </w:tabs>
        <w:spacing w:before="236"/>
        <w:ind w:left="230" w:hanging="118"/>
        <w:rPr>
          <w:color w:val="030303"/>
          <w:sz w:val="19"/>
        </w:rPr>
      </w:pPr>
      <w:r>
        <w:rPr>
          <w:color w:val="030303"/>
          <w:w w:val="110"/>
          <w:sz w:val="19"/>
        </w:rPr>
        <w:t>chele</w:t>
      </w:r>
      <w:r>
        <w:rPr>
          <w:color w:val="030303"/>
          <w:spacing w:val="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opere</w:t>
      </w:r>
      <w:r>
        <w:rPr>
          <w:color w:val="030303"/>
          <w:spacing w:val="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non</w:t>
      </w:r>
      <w:r>
        <w:rPr>
          <w:color w:val="030303"/>
          <w:spacing w:val="3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hanno</w:t>
      </w:r>
      <w:r>
        <w:rPr>
          <w:color w:val="030303"/>
          <w:spacing w:val="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avuto</w:t>
      </w:r>
      <w:r>
        <w:rPr>
          <w:color w:val="030303"/>
          <w:spacing w:val="1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ancora</w:t>
      </w:r>
      <w:r>
        <w:rPr>
          <w:color w:val="030303"/>
          <w:spacing w:val="35"/>
          <w:w w:val="110"/>
          <w:sz w:val="19"/>
        </w:rPr>
        <w:t xml:space="preserve"> </w:t>
      </w:r>
      <w:r>
        <w:rPr>
          <w:color w:val="030303"/>
          <w:spacing w:val="-2"/>
          <w:w w:val="110"/>
          <w:sz w:val="19"/>
        </w:rPr>
        <w:t>inizio;</w:t>
      </w:r>
    </w:p>
    <w:p w14:paraId="197D86B7" w14:textId="77777777" w:rsidR="007F095C" w:rsidRDefault="00DC23F6">
      <w:pPr>
        <w:pStyle w:val="Paragrafoelenco"/>
        <w:numPr>
          <w:ilvl w:val="0"/>
          <w:numId w:val="1"/>
        </w:numPr>
        <w:tabs>
          <w:tab w:val="left" w:pos="231"/>
        </w:tabs>
        <w:spacing w:before="178"/>
        <w:ind w:left="230" w:hanging="118"/>
        <w:rPr>
          <w:color w:val="030303"/>
          <w:sz w:val="19"/>
        </w:rPr>
      </w:pPr>
      <w:r>
        <w:rPr>
          <w:color w:val="030303"/>
          <w:w w:val="105"/>
          <w:sz w:val="19"/>
        </w:rPr>
        <w:t>che</w:t>
      </w:r>
      <w:r>
        <w:rPr>
          <w:color w:val="030303"/>
          <w:spacing w:val="5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lo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stato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dei</w:t>
      </w:r>
      <w:r>
        <w:rPr>
          <w:color w:val="030303"/>
          <w:spacing w:val="2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luoghi</w:t>
      </w:r>
      <w:r>
        <w:rPr>
          <w:color w:val="030303"/>
          <w:spacing w:val="21"/>
          <w:w w:val="105"/>
          <w:sz w:val="19"/>
        </w:rPr>
        <w:t xml:space="preserve"> </w:t>
      </w:r>
      <w:r w:rsidRPr="003A3E69">
        <w:rPr>
          <w:color w:val="030303"/>
          <w:w w:val="105"/>
          <w:sz w:val="18"/>
          <w:szCs w:val="18"/>
        </w:rPr>
        <w:t>e</w:t>
      </w:r>
      <w:r>
        <w:rPr>
          <w:color w:val="030303"/>
          <w:spacing w:val="-13"/>
          <w:w w:val="105"/>
          <w:sz w:val="28"/>
        </w:rPr>
        <w:t xml:space="preserve"> </w:t>
      </w:r>
      <w:r>
        <w:rPr>
          <w:color w:val="030303"/>
          <w:w w:val="105"/>
          <w:sz w:val="19"/>
        </w:rPr>
        <w:t>quello</w:t>
      </w:r>
      <w:r>
        <w:rPr>
          <w:color w:val="030303"/>
          <w:spacing w:val="2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rappresentato</w:t>
      </w:r>
      <w:r>
        <w:rPr>
          <w:color w:val="030303"/>
          <w:spacing w:val="3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nei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grafici;</w:t>
      </w:r>
    </w:p>
    <w:p w14:paraId="7FA5E2B5" w14:textId="77777777" w:rsidR="007F095C" w:rsidRDefault="00DC23F6">
      <w:pPr>
        <w:pStyle w:val="Paragrafoelenco"/>
        <w:numPr>
          <w:ilvl w:val="0"/>
          <w:numId w:val="1"/>
        </w:numPr>
        <w:tabs>
          <w:tab w:val="left" w:pos="231"/>
        </w:tabs>
        <w:spacing w:before="154"/>
        <w:ind w:left="230" w:hanging="118"/>
        <w:rPr>
          <w:color w:val="1D1D1D"/>
          <w:sz w:val="19"/>
        </w:rPr>
      </w:pPr>
      <w:r>
        <w:rPr>
          <w:color w:val="030303"/>
          <w:w w:val="105"/>
          <w:sz w:val="19"/>
        </w:rPr>
        <w:t>che</w:t>
      </w:r>
      <w:r>
        <w:rPr>
          <w:color w:val="030303"/>
          <w:spacing w:val="5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ii</w:t>
      </w:r>
      <w:r>
        <w:rPr>
          <w:color w:val="030303"/>
          <w:spacing w:val="4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progetto</w:t>
      </w:r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esecutivo</w:t>
      </w:r>
      <w:r>
        <w:rPr>
          <w:color w:val="030303"/>
          <w:spacing w:val="4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riguardante</w:t>
      </w:r>
      <w:r>
        <w:rPr>
          <w:color w:val="030303"/>
          <w:spacing w:val="4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</w:t>
      </w:r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opere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strutturali</w:t>
      </w:r>
      <w:r>
        <w:rPr>
          <w:color w:val="030303"/>
          <w:spacing w:val="29"/>
          <w:w w:val="105"/>
          <w:sz w:val="19"/>
        </w:rPr>
        <w:t xml:space="preserve"> </w:t>
      </w:r>
      <w:r w:rsidRPr="003A3E69">
        <w:rPr>
          <w:color w:val="030303"/>
          <w:w w:val="105"/>
          <w:sz w:val="18"/>
          <w:szCs w:val="18"/>
        </w:rPr>
        <w:t>e</w:t>
      </w:r>
      <w:r>
        <w:rPr>
          <w:color w:val="030303"/>
          <w:spacing w:val="-1"/>
          <w:w w:val="105"/>
          <w:sz w:val="28"/>
        </w:rPr>
        <w:t xml:space="preserve"> </w:t>
      </w:r>
      <w:r>
        <w:rPr>
          <w:color w:val="030303"/>
          <w:w w:val="105"/>
          <w:sz w:val="19"/>
        </w:rPr>
        <w:t>coerente</w:t>
      </w:r>
      <w:r>
        <w:rPr>
          <w:color w:val="030303"/>
          <w:spacing w:val="3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al</w:t>
      </w:r>
      <w:r>
        <w:rPr>
          <w:color w:val="030303"/>
          <w:spacing w:val="4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progetto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architettonico;</w:t>
      </w:r>
    </w:p>
    <w:p w14:paraId="19F73DDB" w14:textId="77777777" w:rsidR="007F095C" w:rsidRDefault="00DC23F6">
      <w:pPr>
        <w:pStyle w:val="Paragrafoelenco"/>
        <w:numPr>
          <w:ilvl w:val="0"/>
          <w:numId w:val="1"/>
        </w:numPr>
        <w:tabs>
          <w:tab w:val="left" w:pos="250"/>
        </w:tabs>
        <w:spacing w:before="159" w:line="256" w:lineRule="auto"/>
        <w:ind w:left="110" w:right="213" w:firstLine="2"/>
        <w:rPr>
          <w:color w:val="1D1D1D"/>
          <w:sz w:val="19"/>
        </w:rPr>
      </w:pPr>
      <w:r>
        <w:rPr>
          <w:color w:val="030303"/>
          <w:sz w:val="19"/>
        </w:rPr>
        <w:t>che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ii</w:t>
      </w:r>
      <w:r>
        <w:rPr>
          <w:color w:val="030303"/>
          <w:spacing w:val="70"/>
          <w:sz w:val="19"/>
        </w:rPr>
        <w:t xml:space="preserve"> </w:t>
      </w:r>
      <w:r>
        <w:rPr>
          <w:color w:val="030303"/>
          <w:sz w:val="19"/>
        </w:rPr>
        <w:t>progetto</w:t>
      </w:r>
      <w:r>
        <w:rPr>
          <w:color w:val="030303"/>
          <w:spacing w:val="59"/>
          <w:sz w:val="19"/>
        </w:rPr>
        <w:t xml:space="preserve"> </w:t>
      </w:r>
      <w:r>
        <w:rPr>
          <w:color w:val="030303"/>
          <w:sz w:val="19"/>
        </w:rPr>
        <w:t>esecutivo</w:t>
      </w:r>
      <w:r>
        <w:rPr>
          <w:color w:val="030303"/>
          <w:spacing w:val="40"/>
          <w:sz w:val="19"/>
        </w:rPr>
        <w:t xml:space="preserve"> </w:t>
      </w:r>
      <w:r w:rsidRPr="003A3E69">
        <w:rPr>
          <w:color w:val="030303"/>
          <w:w w:val="105"/>
          <w:sz w:val="18"/>
          <w:szCs w:val="18"/>
        </w:rPr>
        <w:t>e</w:t>
      </w:r>
      <w:r>
        <w:rPr>
          <w:color w:val="030303"/>
          <w:spacing w:val="29"/>
          <w:sz w:val="28"/>
        </w:rPr>
        <w:t xml:space="preserve"> </w:t>
      </w:r>
      <w:r>
        <w:rPr>
          <w:color w:val="030303"/>
          <w:sz w:val="19"/>
        </w:rPr>
        <w:t>completo</w:t>
      </w:r>
      <w:r>
        <w:rPr>
          <w:color w:val="030303"/>
          <w:spacing w:val="60"/>
          <w:sz w:val="19"/>
        </w:rPr>
        <w:t xml:space="preserve"> </w:t>
      </w:r>
      <w:r>
        <w:rPr>
          <w:color w:val="030303"/>
          <w:sz w:val="19"/>
        </w:rPr>
        <w:t>in</w:t>
      </w:r>
      <w:r>
        <w:rPr>
          <w:color w:val="030303"/>
          <w:spacing w:val="64"/>
          <w:sz w:val="19"/>
        </w:rPr>
        <w:t xml:space="preserve"> </w:t>
      </w:r>
      <w:r>
        <w:rPr>
          <w:color w:val="030303"/>
          <w:sz w:val="19"/>
        </w:rPr>
        <w:t>ogni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suo</w:t>
      </w:r>
      <w:r>
        <w:rPr>
          <w:color w:val="030303"/>
          <w:spacing w:val="78"/>
          <w:sz w:val="19"/>
        </w:rPr>
        <w:t xml:space="preserve"> </w:t>
      </w:r>
      <w:r>
        <w:rPr>
          <w:color w:val="030303"/>
          <w:sz w:val="19"/>
        </w:rPr>
        <w:t>elaborato</w:t>
      </w:r>
      <w:r>
        <w:rPr>
          <w:color w:val="030303"/>
          <w:spacing w:val="60"/>
          <w:sz w:val="19"/>
        </w:rPr>
        <w:t xml:space="preserve"> </w:t>
      </w:r>
      <w:r>
        <w:rPr>
          <w:color w:val="030303"/>
          <w:sz w:val="19"/>
        </w:rPr>
        <w:t>ed</w:t>
      </w:r>
      <w:r>
        <w:rPr>
          <w:color w:val="030303"/>
          <w:spacing w:val="60"/>
          <w:sz w:val="19"/>
        </w:rPr>
        <w:t xml:space="preserve"> </w:t>
      </w:r>
      <w:r w:rsidRPr="003A3E69">
        <w:rPr>
          <w:color w:val="030303"/>
          <w:w w:val="105"/>
          <w:sz w:val="18"/>
          <w:szCs w:val="18"/>
        </w:rPr>
        <w:t>e</w:t>
      </w:r>
      <w:r>
        <w:rPr>
          <w:color w:val="030303"/>
          <w:spacing w:val="22"/>
          <w:sz w:val="28"/>
        </w:rPr>
        <w:t xml:space="preserve"> </w:t>
      </w:r>
      <w:r>
        <w:rPr>
          <w:color w:val="030303"/>
          <w:sz w:val="19"/>
        </w:rPr>
        <w:t>conforme</w:t>
      </w:r>
      <w:r>
        <w:rPr>
          <w:color w:val="030303"/>
          <w:spacing w:val="63"/>
          <w:sz w:val="19"/>
        </w:rPr>
        <w:t xml:space="preserve"> </w:t>
      </w:r>
      <w:r>
        <w:rPr>
          <w:color w:val="030303"/>
          <w:sz w:val="19"/>
        </w:rPr>
        <w:t>alla</w:t>
      </w:r>
      <w:r>
        <w:rPr>
          <w:color w:val="030303"/>
          <w:spacing w:val="60"/>
          <w:sz w:val="19"/>
        </w:rPr>
        <w:t xml:space="preserve"> </w:t>
      </w:r>
      <w:r>
        <w:rPr>
          <w:color w:val="030303"/>
          <w:sz w:val="19"/>
        </w:rPr>
        <w:t>vigente</w:t>
      </w:r>
      <w:r>
        <w:rPr>
          <w:color w:val="030303"/>
          <w:spacing w:val="77"/>
          <w:sz w:val="19"/>
        </w:rPr>
        <w:t xml:space="preserve"> </w:t>
      </w:r>
      <w:r>
        <w:rPr>
          <w:color w:val="030303"/>
          <w:sz w:val="19"/>
        </w:rPr>
        <w:t>normativa</w:t>
      </w:r>
      <w:r>
        <w:rPr>
          <w:color w:val="030303"/>
          <w:spacing w:val="77"/>
          <w:sz w:val="19"/>
        </w:rPr>
        <w:t xml:space="preserve"> </w:t>
      </w:r>
      <w:r>
        <w:rPr>
          <w:color w:val="030303"/>
          <w:sz w:val="19"/>
        </w:rPr>
        <w:t>e</w:t>
      </w:r>
      <w:r>
        <w:rPr>
          <w:color w:val="030303"/>
          <w:spacing w:val="59"/>
          <w:sz w:val="19"/>
        </w:rPr>
        <w:t xml:space="preserve"> </w:t>
      </w:r>
      <w:r>
        <w:rPr>
          <w:color w:val="030303"/>
          <w:sz w:val="19"/>
        </w:rPr>
        <w:t>alle</w:t>
      </w:r>
      <w:r>
        <w:rPr>
          <w:color w:val="030303"/>
          <w:spacing w:val="72"/>
          <w:sz w:val="19"/>
        </w:rPr>
        <w:t xml:space="preserve"> </w:t>
      </w:r>
      <w:r>
        <w:rPr>
          <w:color w:val="030303"/>
          <w:sz w:val="19"/>
        </w:rPr>
        <w:t>Norme Tecniche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per le Costruzioni;</w:t>
      </w:r>
    </w:p>
    <w:p w14:paraId="3D0CB707" w14:textId="77777777" w:rsidR="007F095C" w:rsidRDefault="007F095C">
      <w:pPr>
        <w:pStyle w:val="Corpotesto"/>
        <w:spacing w:before="6"/>
        <w:rPr>
          <w:rFonts w:ascii="Times New Roman"/>
          <w:sz w:val="20"/>
        </w:rPr>
      </w:pPr>
    </w:p>
    <w:p w14:paraId="2BD6516C" w14:textId="77777777" w:rsidR="007F095C" w:rsidRDefault="00DC23F6">
      <w:pPr>
        <w:pStyle w:val="Paragrafoelenco"/>
        <w:numPr>
          <w:ilvl w:val="0"/>
          <w:numId w:val="1"/>
        </w:numPr>
        <w:tabs>
          <w:tab w:val="left" w:pos="231"/>
        </w:tabs>
        <w:ind w:left="230" w:hanging="118"/>
        <w:rPr>
          <w:color w:val="1D1D1D"/>
          <w:sz w:val="19"/>
        </w:rPr>
      </w:pPr>
      <w:r>
        <w:rPr>
          <w:color w:val="030303"/>
          <w:w w:val="105"/>
          <w:sz w:val="19"/>
        </w:rPr>
        <w:t>che</w:t>
      </w:r>
      <w:r>
        <w:rPr>
          <w:color w:val="030303"/>
          <w:spacing w:val="4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</w:t>
      </w:r>
      <w:r>
        <w:rPr>
          <w:color w:val="030303"/>
          <w:spacing w:val="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opere</w:t>
      </w:r>
      <w:r>
        <w:rPr>
          <w:color w:val="030303"/>
          <w:spacing w:val="3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rispettano</w:t>
      </w:r>
      <w:r>
        <w:rPr>
          <w:color w:val="030303"/>
          <w:spacing w:val="3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eventuali</w:t>
      </w:r>
      <w:r>
        <w:rPr>
          <w:color w:val="030303"/>
          <w:spacing w:val="4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prescrizioni</w:t>
      </w:r>
      <w:r>
        <w:rPr>
          <w:color w:val="030303"/>
          <w:spacing w:val="3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sismiche</w:t>
      </w:r>
      <w:r>
        <w:rPr>
          <w:color w:val="030303"/>
          <w:spacing w:val="2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contenute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negli</w:t>
      </w:r>
      <w:r>
        <w:rPr>
          <w:color w:val="030303"/>
          <w:spacing w:val="1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strumenti</w:t>
      </w:r>
      <w:r>
        <w:rPr>
          <w:color w:val="030303"/>
          <w:spacing w:val="3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di</w:t>
      </w:r>
      <w:r>
        <w:rPr>
          <w:color w:val="030303"/>
          <w:spacing w:val="4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pianificazione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urbanistica;</w:t>
      </w:r>
    </w:p>
    <w:p w14:paraId="57FE79D2" w14:textId="77777777" w:rsidR="007F095C" w:rsidRDefault="007F095C">
      <w:pPr>
        <w:pStyle w:val="Corpotesto"/>
        <w:spacing w:before="9"/>
        <w:rPr>
          <w:rFonts w:ascii="Times New Roman"/>
          <w:sz w:val="22"/>
        </w:rPr>
      </w:pPr>
    </w:p>
    <w:p w14:paraId="5894421B" w14:textId="55A19E62" w:rsidR="007F095C" w:rsidRDefault="00DC23F6">
      <w:pPr>
        <w:pStyle w:val="Paragrafoelenco"/>
        <w:numPr>
          <w:ilvl w:val="0"/>
          <w:numId w:val="1"/>
        </w:numPr>
        <w:tabs>
          <w:tab w:val="left" w:pos="231"/>
        </w:tabs>
        <w:ind w:left="230" w:hanging="118"/>
        <w:rPr>
          <w:color w:val="1D1D1D"/>
          <w:sz w:val="19"/>
        </w:rPr>
      </w:pPr>
      <w:r>
        <w:rPr>
          <w:color w:val="030303"/>
          <w:w w:val="105"/>
          <w:sz w:val="19"/>
        </w:rPr>
        <w:t>di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aver</w:t>
      </w:r>
      <w:r>
        <w:rPr>
          <w:color w:val="030303"/>
          <w:spacing w:val="2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letto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l'informativa</w:t>
      </w:r>
      <w:r>
        <w:rPr>
          <w:color w:val="030303"/>
          <w:spacing w:val="5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sul</w:t>
      </w:r>
      <w:r>
        <w:rPr>
          <w:color w:val="030303"/>
          <w:spacing w:val="2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trattamento</w:t>
      </w:r>
      <w:r>
        <w:rPr>
          <w:color w:val="030303"/>
          <w:spacing w:val="2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dei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dati</w:t>
      </w:r>
      <w:r>
        <w:rPr>
          <w:color w:val="030303"/>
          <w:spacing w:val="3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persona</w:t>
      </w:r>
      <w:r w:rsidR="003A3E69">
        <w:rPr>
          <w:color w:val="030303"/>
          <w:spacing w:val="-9"/>
          <w:w w:val="105"/>
          <w:sz w:val="19"/>
        </w:rPr>
        <w:t xml:space="preserve">li </w:t>
      </w:r>
      <w:r>
        <w:rPr>
          <w:color w:val="030303"/>
          <w:w w:val="105"/>
          <w:sz w:val="19"/>
        </w:rPr>
        <w:t>posta</w:t>
      </w:r>
      <w:r>
        <w:rPr>
          <w:color w:val="030303"/>
          <w:spacing w:val="3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al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termine</w:t>
      </w:r>
      <w:r>
        <w:rPr>
          <w:color w:val="030303"/>
          <w:spacing w:val="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del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presente</w:t>
      </w:r>
      <w:r>
        <w:rPr>
          <w:color w:val="030303"/>
          <w:spacing w:val="38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modulo</w:t>
      </w:r>
      <w:r>
        <w:rPr>
          <w:color w:val="2D2D2D"/>
          <w:spacing w:val="-2"/>
          <w:w w:val="105"/>
          <w:sz w:val="19"/>
        </w:rPr>
        <w:t>.</w:t>
      </w:r>
    </w:p>
    <w:p w14:paraId="4AB8F753" w14:textId="77777777" w:rsidR="007F095C" w:rsidRDefault="007F095C">
      <w:pPr>
        <w:pStyle w:val="Corpotesto"/>
        <w:spacing w:before="1"/>
        <w:rPr>
          <w:rFonts w:ascii="Times New Roman"/>
          <w:sz w:val="13"/>
        </w:rPr>
      </w:pPr>
    </w:p>
    <w:p w14:paraId="34F50C1C" w14:textId="77777777" w:rsidR="007F095C" w:rsidRDefault="007F095C">
      <w:pPr>
        <w:rPr>
          <w:rFonts w:ascii="Times New Roman"/>
          <w:sz w:val="13"/>
        </w:rPr>
        <w:sectPr w:rsidR="007F095C">
          <w:type w:val="continuous"/>
          <w:pgSz w:w="12240" w:h="15840"/>
          <w:pgMar w:top="500" w:right="900" w:bottom="1000" w:left="1340" w:header="0" w:footer="805" w:gutter="0"/>
          <w:cols w:space="720"/>
        </w:sectPr>
      </w:pPr>
    </w:p>
    <w:p w14:paraId="37DE69A9" w14:textId="77777777" w:rsidR="007F095C" w:rsidRDefault="00DC23F6">
      <w:pPr>
        <w:tabs>
          <w:tab w:val="left" w:pos="2131"/>
        </w:tabs>
        <w:spacing w:before="92"/>
        <w:ind w:left="132"/>
        <w:rPr>
          <w:rFonts w:ascii="Times New Roman"/>
          <w:sz w:val="19"/>
        </w:rPr>
      </w:pPr>
      <w:r>
        <w:rPr>
          <w:rFonts w:ascii="Times New Roman"/>
          <w:color w:val="030303"/>
          <w:sz w:val="19"/>
        </w:rPr>
        <w:t xml:space="preserve">Data </w:t>
      </w:r>
      <w:r>
        <w:rPr>
          <w:rFonts w:ascii="Times New Roman"/>
          <w:color w:val="030303"/>
          <w:sz w:val="19"/>
          <w:u w:val="single" w:color="020202"/>
        </w:rPr>
        <w:tab/>
      </w:r>
    </w:p>
    <w:p w14:paraId="6A8849EA" w14:textId="77777777" w:rsidR="007F095C" w:rsidRDefault="00DC23F6">
      <w:pPr>
        <w:spacing w:before="116"/>
        <w:ind w:left="895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030303"/>
          <w:w w:val="85"/>
          <w:sz w:val="19"/>
        </w:rPr>
        <w:t>In</w:t>
      </w:r>
      <w:r>
        <w:rPr>
          <w:rFonts w:ascii="Times New Roman"/>
          <w:color w:val="030303"/>
          <w:spacing w:val="-7"/>
          <w:sz w:val="19"/>
        </w:rPr>
        <w:t xml:space="preserve"> </w:t>
      </w:r>
      <w:r>
        <w:rPr>
          <w:rFonts w:ascii="Times New Roman"/>
          <w:color w:val="030303"/>
          <w:spacing w:val="-4"/>
          <w:sz w:val="19"/>
        </w:rPr>
        <w:t>fede</w:t>
      </w:r>
    </w:p>
    <w:p w14:paraId="098887D4" w14:textId="77777777" w:rsidR="007F095C" w:rsidRDefault="00DC23F6">
      <w:pPr>
        <w:spacing w:before="17"/>
        <w:ind w:left="132"/>
        <w:rPr>
          <w:rFonts w:ascii="Times New Roman"/>
          <w:sz w:val="19"/>
        </w:rPr>
      </w:pPr>
      <w:r>
        <w:rPr>
          <w:rFonts w:ascii="Times New Roman"/>
          <w:color w:val="030303"/>
          <w:w w:val="95"/>
          <w:sz w:val="19"/>
        </w:rPr>
        <w:t>(II</w:t>
      </w:r>
      <w:r>
        <w:rPr>
          <w:rFonts w:ascii="Times New Roman"/>
          <w:color w:val="030303"/>
          <w:spacing w:val="1"/>
          <w:sz w:val="19"/>
        </w:rPr>
        <w:t xml:space="preserve"> </w:t>
      </w:r>
      <w:r>
        <w:rPr>
          <w:rFonts w:ascii="Times New Roman"/>
          <w:color w:val="030303"/>
          <w:w w:val="95"/>
          <w:sz w:val="19"/>
        </w:rPr>
        <w:t>Progettista</w:t>
      </w:r>
      <w:r>
        <w:rPr>
          <w:rFonts w:ascii="Times New Roman"/>
          <w:color w:val="030303"/>
          <w:spacing w:val="5"/>
          <w:sz w:val="19"/>
        </w:rPr>
        <w:t xml:space="preserve"> </w:t>
      </w:r>
      <w:r>
        <w:rPr>
          <w:rFonts w:ascii="Times New Roman"/>
          <w:color w:val="030303"/>
          <w:spacing w:val="-2"/>
          <w:w w:val="95"/>
          <w:sz w:val="19"/>
        </w:rPr>
        <w:t>strutturale)</w:t>
      </w:r>
    </w:p>
    <w:p w14:paraId="55CF801E" w14:textId="77777777" w:rsidR="007F095C" w:rsidRDefault="007F095C">
      <w:pPr>
        <w:rPr>
          <w:rFonts w:ascii="Times New Roman"/>
          <w:sz w:val="19"/>
        </w:rPr>
        <w:sectPr w:rsidR="007F095C">
          <w:type w:val="continuous"/>
          <w:pgSz w:w="12240" w:h="15840"/>
          <w:pgMar w:top="500" w:right="900" w:bottom="1000" w:left="1340" w:header="0" w:footer="805" w:gutter="0"/>
          <w:cols w:num="2" w:space="720" w:equalWidth="0">
            <w:col w:w="2172" w:space="4160"/>
            <w:col w:w="3668"/>
          </w:cols>
        </w:sectPr>
      </w:pPr>
    </w:p>
    <w:p w14:paraId="1472F045" w14:textId="77777777" w:rsidR="007F095C" w:rsidRDefault="007F095C">
      <w:pPr>
        <w:pStyle w:val="Corpotesto"/>
        <w:rPr>
          <w:rFonts w:ascii="Times New Roman"/>
          <w:sz w:val="20"/>
        </w:rPr>
      </w:pPr>
    </w:p>
    <w:p w14:paraId="187833BA" w14:textId="77777777" w:rsidR="007F095C" w:rsidRDefault="007F095C">
      <w:pPr>
        <w:pStyle w:val="Corpotesto"/>
        <w:spacing w:before="1"/>
        <w:rPr>
          <w:rFonts w:ascii="Times New Roman"/>
          <w:sz w:val="19"/>
        </w:rPr>
      </w:pPr>
    </w:p>
    <w:p w14:paraId="566523EF" w14:textId="4DC8C59D" w:rsidR="007F095C" w:rsidRDefault="00DC23F6">
      <w:pPr>
        <w:pStyle w:val="Corpotesto"/>
        <w:spacing w:line="20" w:lineRule="exact"/>
        <w:ind w:left="62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4AC466" wp14:editId="1A190B07">
                <wp:extent cx="1502410" cy="3175"/>
                <wp:effectExtent l="6350" t="12700" r="5715" b="3175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175"/>
                          <a:chOff x="0" y="0"/>
                          <a:chExt cx="2366" cy="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365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27FB5" id="docshapegroup6" o:spid="_x0000_s1026" style="width:118.3pt;height:.25pt;mso-position-horizontal-relative:char;mso-position-vertical-relative:line" coordsize="23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">
                <v:line id="Line 3" o:spid="_x0000_s1027" style="position:absolute;visibility:visible;mso-wrap-style:square" from="0,2" to="236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" strokeweight=".08478mm"/>
                <w10:anchorlock/>
              </v:group>
            </w:pict>
          </mc:Fallback>
        </mc:AlternateContent>
      </w:r>
    </w:p>
    <w:p w14:paraId="01207EF7" w14:textId="77777777" w:rsidR="007F095C" w:rsidRDefault="007F095C">
      <w:pPr>
        <w:spacing w:line="20" w:lineRule="exact"/>
        <w:rPr>
          <w:rFonts w:ascii="Times New Roman"/>
          <w:sz w:val="2"/>
        </w:rPr>
        <w:sectPr w:rsidR="007F095C">
          <w:type w:val="continuous"/>
          <w:pgSz w:w="12240" w:h="15840"/>
          <w:pgMar w:top="500" w:right="900" w:bottom="1000" w:left="1340" w:header="0" w:footer="805" w:gutter="0"/>
          <w:cols w:space="720"/>
        </w:sectPr>
      </w:pPr>
    </w:p>
    <w:p w14:paraId="56B375DD" w14:textId="77777777" w:rsidR="007F095C" w:rsidRDefault="00DC23F6">
      <w:pPr>
        <w:spacing w:before="78"/>
        <w:ind w:left="226" w:right="70"/>
        <w:jc w:val="center"/>
        <w:rPr>
          <w:b/>
          <w:sz w:val="15"/>
        </w:rPr>
      </w:pPr>
      <w:r>
        <w:rPr>
          <w:b/>
          <w:color w:val="080808"/>
          <w:w w:val="105"/>
          <w:sz w:val="15"/>
        </w:rPr>
        <w:lastRenderedPageBreak/>
        <w:t>INFORMATIVASULLAPRIVACY</w:t>
      </w:r>
      <w:r>
        <w:rPr>
          <w:b/>
          <w:color w:val="080808"/>
          <w:spacing w:val="-13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  <w:u w:val="thick" w:color="080808"/>
        </w:rPr>
        <w:t>(</w:t>
      </w:r>
      <w:r>
        <w:rPr>
          <w:b/>
          <w:color w:val="0000FD"/>
          <w:w w:val="105"/>
          <w:sz w:val="15"/>
          <w:u w:val="thick" w:color="080808"/>
        </w:rPr>
        <w:t>ART.13</w:t>
      </w:r>
      <w:r>
        <w:rPr>
          <w:b/>
          <w:color w:val="0000FD"/>
          <w:spacing w:val="-3"/>
          <w:w w:val="105"/>
          <w:sz w:val="15"/>
          <w:u w:val="thick" w:color="080808"/>
        </w:rPr>
        <w:t xml:space="preserve"> </w:t>
      </w:r>
      <w:r>
        <w:rPr>
          <w:b/>
          <w:color w:val="0000FD"/>
          <w:w w:val="105"/>
          <w:sz w:val="15"/>
          <w:u w:val="thick" w:color="080808"/>
        </w:rPr>
        <w:t>del</w:t>
      </w:r>
      <w:r>
        <w:rPr>
          <w:b/>
          <w:color w:val="0000FD"/>
          <w:spacing w:val="-7"/>
          <w:w w:val="105"/>
          <w:sz w:val="15"/>
          <w:u w:val="thick" w:color="080808"/>
        </w:rPr>
        <w:t xml:space="preserve"> </w:t>
      </w:r>
      <w:r>
        <w:rPr>
          <w:b/>
          <w:color w:val="0000FD"/>
          <w:w w:val="105"/>
          <w:sz w:val="15"/>
          <w:u w:val="thick" w:color="080808"/>
        </w:rPr>
        <w:t>d.lgs.</w:t>
      </w:r>
      <w:r>
        <w:rPr>
          <w:b/>
          <w:color w:val="0000FD"/>
          <w:spacing w:val="-1"/>
          <w:w w:val="105"/>
          <w:sz w:val="15"/>
          <w:u w:val="thick" w:color="080808"/>
        </w:rPr>
        <w:t xml:space="preserve"> </w:t>
      </w:r>
      <w:r>
        <w:rPr>
          <w:b/>
          <w:color w:val="0000FD"/>
          <w:spacing w:val="-2"/>
          <w:w w:val="105"/>
          <w:sz w:val="15"/>
          <w:u w:val="thick" w:color="080808"/>
        </w:rPr>
        <w:t>n.196/2003</w:t>
      </w:r>
      <w:r>
        <w:rPr>
          <w:b/>
          <w:color w:val="080808"/>
          <w:spacing w:val="-2"/>
          <w:w w:val="105"/>
          <w:sz w:val="15"/>
        </w:rPr>
        <w:t>)</w:t>
      </w:r>
    </w:p>
    <w:p w14:paraId="3DBD789A" w14:textId="77777777" w:rsidR="007F095C" w:rsidRDefault="007F095C">
      <w:pPr>
        <w:pStyle w:val="Corpotesto"/>
        <w:spacing w:before="7"/>
        <w:rPr>
          <w:b/>
          <w:sz w:val="23"/>
        </w:rPr>
      </w:pPr>
    </w:p>
    <w:p w14:paraId="28C87EAB" w14:textId="77777777" w:rsidR="007F095C" w:rsidRDefault="00DC23F6">
      <w:pPr>
        <w:pStyle w:val="Corpotesto"/>
        <w:spacing w:line="300" w:lineRule="auto"/>
        <w:ind w:left="350" w:right="988" w:hanging="4"/>
        <w:jc w:val="both"/>
      </w:pPr>
      <w:r>
        <w:rPr>
          <w:color w:val="080808"/>
          <w:w w:val="110"/>
        </w:rPr>
        <w:t>II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d.lgs. n.</w:t>
      </w:r>
      <w:r>
        <w:rPr>
          <w:color w:val="080808"/>
          <w:spacing w:val="-6"/>
          <w:w w:val="110"/>
        </w:rPr>
        <w:t xml:space="preserve"> </w:t>
      </w:r>
      <w:r>
        <w:rPr>
          <w:rFonts w:ascii="Times New Roman"/>
          <w:color w:val="080808"/>
          <w:w w:val="110"/>
          <w:sz w:val="17"/>
        </w:rPr>
        <w:t>196</w:t>
      </w:r>
      <w:r>
        <w:rPr>
          <w:rFonts w:ascii="Times New Roman"/>
          <w:color w:val="080808"/>
          <w:spacing w:val="25"/>
          <w:w w:val="110"/>
          <w:sz w:val="17"/>
        </w:rPr>
        <w:t xml:space="preserve"> </w:t>
      </w:r>
      <w:r>
        <w:rPr>
          <w:color w:val="080808"/>
          <w:w w:val="110"/>
        </w:rPr>
        <w:t xml:space="preserve">del </w:t>
      </w:r>
      <w:r>
        <w:rPr>
          <w:rFonts w:ascii="Times New Roman"/>
          <w:color w:val="080808"/>
          <w:w w:val="110"/>
          <w:sz w:val="17"/>
        </w:rPr>
        <w:t xml:space="preserve">30 </w:t>
      </w:r>
      <w:r>
        <w:rPr>
          <w:color w:val="080808"/>
          <w:w w:val="110"/>
        </w:rPr>
        <w:t>giugno</w:t>
      </w:r>
      <w:r>
        <w:rPr>
          <w:color w:val="080808"/>
          <w:spacing w:val="21"/>
          <w:w w:val="110"/>
        </w:rPr>
        <w:t xml:space="preserve"> </w:t>
      </w:r>
      <w:r>
        <w:rPr>
          <w:rFonts w:ascii="Times New Roman"/>
          <w:color w:val="080808"/>
          <w:w w:val="110"/>
          <w:sz w:val="17"/>
        </w:rPr>
        <w:t xml:space="preserve">2003 </w:t>
      </w:r>
      <w:r>
        <w:rPr>
          <w:color w:val="080808"/>
          <w:w w:val="110"/>
        </w:rPr>
        <w:t>("Cadice in materia di protezione dei dati personali") tutela le persone e gli altri soggetti rispetto al trattamento dei dati personali. Pertanto, come previsto dall'art. 13 del Cadice, si forniscono le seguenti informazioni:</w:t>
      </w:r>
    </w:p>
    <w:p w14:paraId="2EB02DFB" w14:textId="77777777" w:rsidR="007F095C" w:rsidRDefault="007F095C">
      <w:pPr>
        <w:pStyle w:val="Corpotesto"/>
        <w:spacing w:before="7"/>
        <w:rPr>
          <w:sz w:val="15"/>
        </w:rPr>
      </w:pPr>
    </w:p>
    <w:p w14:paraId="37E0B114" w14:textId="2552B786" w:rsidR="007F095C" w:rsidRDefault="00DC23F6">
      <w:pPr>
        <w:pStyle w:val="Corpotesto"/>
        <w:spacing w:line="290" w:lineRule="auto"/>
        <w:ind w:left="351" w:right="1002" w:hanging="3"/>
        <w:jc w:val="both"/>
      </w:pPr>
      <w:r>
        <w:rPr>
          <w:b/>
          <w:color w:val="080808"/>
          <w:w w:val="105"/>
          <w:sz w:val="18"/>
        </w:rPr>
        <w:t>Finalità</w:t>
      </w:r>
      <w:r>
        <w:rPr>
          <w:b/>
          <w:color w:val="080808"/>
          <w:spacing w:val="40"/>
          <w:w w:val="105"/>
          <w:sz w:val="18"/>
        </w:rPr>
        <w:t xml:space="preserve"> </w:t>
      </w:r>
      <w:r>
        <w:rPr>
          <w:b/>
          <w:color w:val="080808"/>
          <w:w w:val="105"/>
          <w:sz w:val="18"/>
        </w:rPr>
        <w:t>del</w:t>
      </w:r>
      <w:r>
        <w:rPr>
          <w:b/>
          <w:color w:val="080808"/>
          <w:spacing w:val="40"/>
          <w:w w:val="105"/>
          <w:sz w:val="18"/>
        </w:rPr>
        <w:t xml:space="preserve"> </w:t>
      </w:r>
      <w:r>
        <w:rPr>
          <w:b/>
          <w:color w:val="080808"/>
          <w:w w:val="105"/>
          <w:sz w:val="18"/>
        </w:rPr>
        <w:t>trattamento.</w:t>
      </w:r>
      <w:r>
        <w:rPr>
          <w:b/>
          <w:color w:val="080808"/>
          <w:spacing w:val="40"/>
          <w:w w:val="105"/>
          <w:sz w:val="18"/>
        </w:rPr>
        <w:t xml:space="preserve"> </w:t>
      </w:r>
      <w:r>
        <w:rPr>
          <w:color w:val="080808"/>
          <w:w w:val="105"/>
        </w:rPr>
        <w:t>I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dati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personali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saranno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utilizzati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dagli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uffici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nell'ambito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del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procedimento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per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ii quale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la dichiarazione viene resa.</w:t>
      </w:r>
    </w:p>
    <w:p w14:paraId="41F61D43" w14:textId="77777777" w:rsidR="007F095C" w:rsidRDefault="007F095C">
      <w:pPr>
        <w:pStyle w:val="Corpotesto"/>
        <w:spacing w:before="1"/>
      </w:pPr>
    </w:p>
    <w:p w14:paraId="19CD7ABE" w14:textId="3C7B9E69" w:rsidR="007F095C" w:rsidRDefault="00DC23F6">
      <w:pPr>
        <w:pStyle w:val="Corpotesto"/>
        <w:spacing w:line="295" w:lineRule="auto"/>
        <w:ind w:left="351" w:right="999" w:hanging="8"/>
        <w:jc w:val="both"/>
      </w:pPr>
      <w:r>
        <w:rPr>
          <w:b/>
          <w:color w:val="080808"/>
          <w:w w:val="105"/>
          <w:sz w:val="18"/>
        </w:rPr>
        <w:t xml:space="preserve">Modalità del trattamento. </w:t>
      </w:r>
      <w:r>
        <w:rPr>
          <w:color w:val="080808"/>
          <w:w w:val="105"/>
        </w:rPr>
        <w:t>I dati saranno trattati dagli incaricati sia con strumenti cartacei sia con strumenti informatici a disposizione degli uffici.</w:t>
      </w:r>
    </w:p>
    <w:p w14:paraId="7AEA97F9" w14:textId="77777777" w:rsidR="007F095C" w:rsidRDefault="007F095C">
      <w:pPr>
        <w:pStyle w:val="Corpotesto"/>
        <w:spacing w:before="5"/>
        <w:rPr>
          <w:sz w:val="15"/>
        </w:rPr>
      </w:pPr>
    </w:p>
    <w:p w14:paraId="14D51A34" w14:textId="07A56310" w:rsidR="007F095C" w:rsidRDefault="00DC23F6">
      <w:pPr>
        <w:pStyle w:val="Corpotesto"/>
        <w:spacing w:line="280" w:lineRule="auto"/>
        <w:ind w:left="342" w:right="987" w:firstLine="10"/>
        <w:jc w:val="both"/>
      </w:pPr>
      <w:r>
        <w:rPr>
          <w:b/>
          <w:color w:val="080808"/>
          <w:w w:val="110"/>
          <w:sz w:val="18"/>
        </w:rPr>
        <w:t>Ambito di</w:t>
      </w:r>
      <w:r>
        <w:rPr>
          <w:b/>
          <w:color w:val="080808"/>
          <w:spacing w:val="-2"/>
          <w:w w:val="110"/>
          <w:sz w:val="18"/>
        </w:rPr>
        <w:t xml:space="preserve"> </w:t>
      </w:r>
      <w:r>
        <w:rPr>
          <w:b/>
          <w:color w:val="080808"/>
          <w:w w:val="110"/>
          <w:sz w:val="18"/>
        </w:rPr>
        <w:t>comunicazione.</w:t>
      </w:r>
      <w:r>
        <w:rPr>
          <w:b/>
          <w:color w:val="080808"/>
          <w:spacing w:val="-12"/>
          <w:w w:val="110"/>
          <w:sz w:val="18"/>
        </w:rPr>
        <w:t xml:space="preserve"> </w:t>
      </w:r>
      <w:r>
        <w:rPr>
          <w:color w:val="080808"/>
          <w:w w:val="110"/>
        </w:rPr>
        <w:t xml:space="preserve">I dati potranno essere comunicati a terzi nei casi previsti della Legge 7 agosto </w:t>
      </w:r>
      <w:r>
        <w:rPr>
          <w:rFonts w:ascii="Times New Roman"/>
          <w:color w:val="080808"/>
          <w:w w:val="110"/>
          <w:sz w:val="17"/>
        </w:rPr>
        <w:t xml:space="preserve">1990, </w:t>
      </w:r>
      <w:r>
        <w:rPr>
          <w:color w:val="080808"/>
          <w:w w:val="110"/>
        </w:rPr>
        <w:t xml:space="preserve">n. </w:t>
      </w:r>
      <w:r>
        <w:rPr>
          <w:rFonts w:ascii="Times New Roman"/>
          <w:color w:val="080808"/>
          <w:w w:val="110"/>
          <w:sz w:val="17"/>
        </w:rPr>
        <w:t xml:space="preserve">241 </w:t>
      </w:r>
      <w:r>
        <w:rPr>
          <w:color w:val="080808"/>
          <w:w w:val="110"/>
        </w:rPr>
        <w:t xml:space="preserve">("Nuove norme in materia di procedimento amministrativo e di diritto di accesso ai documenti amministrativi") ove applicabile, e in caso di controlli sulla veridicità delle dichiarazioni (art. </w:t>
      </w:r>
      <w:r>
        <w:rPr>
          <w:rFonts w:ascii="Times New Roman"/>
          <w:color w:val="080808"/>
          <w:w w:val="110"/>
          <w:sz w:val="17"/>
        </w:rPr>
        <w:t xml:space="preserve">71 </w:t>
      </w:r>
      <w:r>
        <w:rPr>
          <w:color w:val="080808"/>
          <w:w w:val="110"/>
        </w:rPr>
        <w:t xml:space="preserve">del d.P.R. 28 dicembre </w:t>
      </w:r>
      <w:r>
        <w:rPr>
          <w:rFonts w:ascii="Times New Roman"/>
          <w:color w:val="080808"/>
          <w:w w:val="110"/>
          <w:sz w:val="17"/>
        </w:rPr>
        <w:t xml:space="preserve">2000 </w:t>
      </w:r>
      <w:r>
        <w:rPr>
          <w:color w:val="080808"/>
          <w:w w:val="110"/>
        </w:rPr>
        <w:t>n.</w:t>
      </w:r>
      <w:r>
        <w:rPr>
          <w:color w:val="080808"/>
          <w:spacing w:val="-5"/>
          <w:w w:val="110"/>
        </w:rPr>
        <w:t xml:space="preserve"> </w:t>
      </w:r>
      <w:r>
        <w:rPr>
          <w:rFonts w:ascii="Times New Roman"/>
          <w:color w:val="080808"/>
          <w:w w:val="110"/>
          <w:sz w:val="17"/>
        </w:rPr>
        <w:t xml:space="preserve">445 </w:t>
      </w:r>
      <w:r>
        <w:rPr>
          <w:color w:val="080808"/>
          <w:w w:val="110"/>
        </w:rPr>
        <w:t>("Testa unico delle disposizioni legislative e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regolamentari in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 xml:space="preserve">materia di documentazione </w:t>
      </w:r>
      <w:r>
        <w:rPr>
          <w:color w:val="080808"/>
          <w:spacing w:val="-2"/>
          <w:w w:val="110"/>
        </w:rPr>
        <w:t>amministrativa").</w:t>
      </w:r>
    </w:p>
    <w:p w14:paraId="4E5B0259" w14:textId="77777777" w:rsidR="007F095C" w:rsidRDefault="007F095C">
      <w:pPr>
        <w:pStyle w:val="Corpotesto"/>
        <w:rPr>
          <w:sz w:val="18"/>
        </w:rPr>
      </w:pPr>
    </w:p>
    <w:p w14:paraId="1475F8C9" w14:textId="6251A27F" w:rsidR="007F095C" w:rsidRDefault="00DC23F6">
      <w:pPr>
        <w:pStyle w:val="Corpotesto"/>
        <w:spacing w:line="290" w:lineRule="auto"/>
        <w:ind w:left="351" w:right="997" w:hanging="3"/>
        <w:jc w:val="both"/>
      </w:pPr>
      <w:r>
        <w:rPr>
          <w:b/>
          <w:color w:val="080808"/>
          <w:w w:val="110"/>
          <w:sz w:val="18"/>
        </w:rPr>
        <w:t xml:space="preserve">Diritti. </w:t>
      </w:r>
      <w:r>
        <w:rPr>
          <w:color w:val="080808"/>
          <w:w w:val="110"/>
        </w:rPr>
        <w:t xml:space="preserve">L'interessato può </w:t>
      </w:r>
      <w:r>
        <w:rPr>
          <w:color w:val="080808"/>
          <w:w w:val="105"/>
        </w:rPr>
        <w:t xml:space="preserve">in </w:t>
      </w:r>
      <w:r>
        <w:rPr>
          <w:color w:val="080808"/>
          <w:w w:val="110"/>
        </w:rPr>
        <w:t xml:space="preserve">ogni momento esercitare i diritti di accesso, di rettifica, di aggiornamento e di integrazione dei dati come previsto dall'art. 7 del d.lgs. n. </w:t>
      </w:r>
      <w:r>
        <w:rPr>
          <w:rFonts w:ascii="Times New Roman"/>
          <w:color w:val="080808"/>
          <w:w w:val="110"/>
          <w:sz w:val="17"/>
        </w:rPr>
        <w:t>196/2003</w:t>
      </w:r>
      <w:r>
        <w:rPr>
          <w:rFonts w:ascii="Times New Roman"/>
          <w:color w:val="424242"/>
          <w:w w:val="110"/>
          <w:sz w:val="17"/>
        </w:rPr>
        <w:t xml:space="preserve">. </w:t>
      </w:r>
      <w:r>
        <w:rPr>
          <w:color w:val="080808"/>
          <w:w w:val="110"/>
        </w:rPr>
        <w:t>Per esercitare tali diritti tutte le richieste devono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essere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rivolte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al</w:t>
      </w:r>
      <w:r>
        <w:rPr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>SUAP/SUE.</w:t>
      </w:r>
    </w:p>
    <w:p w14:paraId="0CD5F271" w14:textId="3D328711" w:rsidR="007F095C" w:rsidRDefault="00DC23F6">
      <w:pPr>
        <w:pStyle w:val="Corpotesto"/>
        <w:spacing w:before="11"/>
        <w:ind w:left="343"/>
        <w:jc w:val="both"/>
      </w:pPr>
      <w:r>
        <w:rPr>
          <w:color w:val="080808"/>
          <w:w w:val="105"/>
        </w:rPr>
        <w:t>Titolare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del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trattamento: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SUAP/SUE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 xml:space="preserve">di </w:t>
      </w:r>
      <w:r>
        <w:rPr>
          <w:color w:val="080808"/>
          <w:spacing w:val="-2"/>
          <w:w w:val="105"/>
        </w:rPr>
        <w:t>Petriolo</w:t>
      </w:r>
      <w:bookmarkEnd w:id="0"/>
    </w:p>
    <w:sectPr w:rsidR="007F095C">
      <w:pgSz w:w="12240" w:h="15840"/>
      <w:pgMar w:top="660" w:right="900" w:bottom="1000" w:left="134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918E" w14:textId="77777777" w:rsidR="001F5F3B" w:rsidRDefault="00DC23F6">
      <w:r>
        <w:separator/>
      </w:r>
    </w:p>
  </w:endnote>
  <w:endnote w:type="continuationSeparator" w:id="0">
    <w:p w14:paraId="69DF8E48" w14:textId="77777777" w:rsidR="001F5F3B" w:rsidRDefault="00DC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il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7CC" w14:textId="77777777" w:rsidR="00FC54E0" w:rsidRDefault="00FC54E0" w:rsidP="00FC54E0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E74A0E0" wp14:editId="1B4C97A8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050B3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eA3eYNoAAAAIAQAADwAAAAAAAAAAAAAAAAAJBAAAZHJzL2Rvd25yZXYueG1s&#10;UEsFBgAAAAAEAAQA8wAAABAFAAAAAA==&#10;"/>
          </w:pict>
        </mc:Fallback>
      </mc:AlternateContent>
    </w:r>
  </w:p>
  <w:p w14:paraId="75F12064" w14:textId="77777777" w:rsidR="00FC54E0" w:rsidRPr="0094037D" w:rsidRDefault="00FC54E0" w:rsidP="00FC54E0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lear" w:pos="9638"/>
        <w:tab w:val="right" w:pos="9900"/>
      </w:tabs>
      <w:jc w:val="center"/>
      <w:rPr>
        <w:rFonts w:ascii="Times New Roman" w:hAnsi="Times New Roman" w:cs="Times New Roman"/>
      </w:rPr>
    </w:pPr>
    <w:hyperlink r:id="rId1" w:history="1">
      <w:r w:rsidRPr="001A19CC">
        <w:rPr>
          <w:rStyle w:val="Collegamentoipertestuale"/>
          <w:rFonts w:ascii="Times New Roman" w:hAnsi="Times New Roman" w:cs="Times New Roman"/>
        </w:rPr>
        <w:t>www.comune.petriolo.mc.it</w:t>
      </w:r>
    </w:hyperlink>
    <w:r w:rsidRPr="001A19CC">
      <w:rPr>
        <w:rFonts w:ascii="Times New Roman" w:hAnsi="Times New Roman" w:cs="Times New Roman"/>
      </w:rPr>
      <w:t xml:space="preserve"> - PEC: </w:t>
    </w:r>
    <w:hyperlink r:id="rId2" w:history="1">
      <w:r w:rsidRPr="00DF25A4">
        <w:rPr>
          <w:rStyle w:val="Collegamentoipertestuale"/>
          <w:rFonts w:ascii="Times New Roman" w:hAnsi="Times New Roman" w:cs="Times New Roman"/>
        </w:rPr>
        <w:t>protocollo@pec.comune.petriolo.mc.it</w:t>
      </w:r>
    </w:hyperlink>
    <w:r>
      <w:rPr>
        <w:rFonts w:ascii="Times New Roman" w:hAnsi="Times New Roman" w:cs="Times New Roman"/>
      </w:rPr>
      <w:t xml:space="preserve"> - P. IVA e C.F. 00286490438</w:t>
    </w:r>
  </w:p>
  <w:p w14:paraId="175FAEE2" w14:textId="2566EF01" w:rsidR="007F095C" w:rsidRPr="00FC54E0" w:rsidRDefault="007F095C" w:rsidP="00FC54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D528" w14:textId="77777777" w:rsidR="001F5F3B" w:rsidRDefault="00DC23F6">
      <w:r>
        <w:separator/>
      </w:r>
    </w:p>
  </w:footnote>
  <w:footnote w:type="continuationSeparator" w:id="0">
    <w:p w14:paraId="0797D6CA" w14:textId="77777777" w:rsidR="001F5F3B" w:rsidRDefault="00DC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6801" w14:textId="0236330E" w:rsidR="00F576CB" w:rsidRDefault="00FC54E0" w:rsidP="00F576CB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20"/>
      </w:rPr>
      <w:object w:dxaOrig="1440" w:dyaOrig="1440" w14:anchorId="2D84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.75pt;margin-top:17.8pt;width:41.2pt;height:52.8pt;z-index:251664896">
          <v:imagedata r:id="rId1" o:title=""/>
        </v:shape>
        <o:OLEObject Type="Embed" ProgID="PBrush" ShapeID="_x0000_s1026" DrawAspect="Content" ObjectID="_1720939056" r:id="rId2"/>
      </w:object>
    </w:r>
  </w:p>
  <w:p w14:paraId="2E474AE9" w14:textId="17ADD0F6" w:rsidR="00F576CB" w:rsidRPr="00F576CB" w:rsidRDefault="00F576CB" w:rsidP="00F576CB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  <w:sz w:val="36"/>
      </w:rPr>
    </w:pPr>
    <w:r w:rsidRPr="001A19CC">
      <w:rPr>
        <w:rFonts w:ascii="Times New Roman" w:hAnsi="Times New Roman" w:cs="Times New Roman"/>
        <w:sz w:val="36"/>
      </w:rPr>
      <w:t>COMUNE DI PETRIOLO</w:t>
    </w:r>
  </w:p>
  <w:p w14:paraId="0FDA37A5" w14:textId="3D061B04" w:rsidR="00F576CB" w:rsidRPr="001A19CC" w:rsidRDefault="00F576CB" w:rsidP="00F576CB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>Provincia di Macerata</w:t>
    </w:r>
  </w:p>
  <w:p w14:paraId="4195680B" w14:textId="77777777" w:rsidR="00F576CB" w:rsidRDefault="00F576CB" w:rsidP="00F576CB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 xml:space="preserve">     Via Regina Margherita, 43 - Tel 0733/550601 - Fax. 0733/550419</w:t>
    </w:r>
  </w:p>
  <w:p w14:paraId="550F0A2C" w14:textId="3D7D6C09" w:rsidR="00F576CB" w:rsidRDefault="00F576CB" w:rsidP="00F576CB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enter" w:pos="5000"/>
        <w:tab w:val="right" w:pos="10000"/>
      </w:tabs>
      <w:rPr>
        <w:rFonts w:ascii="Grail Light" w:hAnsi="Grail Light"/>
      </w:rPr>
    </w:pPr>
    <w:r>
      <w:rPr>
        <w:rFonts w:ascii="Grail Light" w:hAnsi="Grail Light"/>
      </w:rPr>
      <w:tab/>
    </w:r>
    <w:r>
      <w:rPr>
        <w:rFonts w:ascii="Grail Light" w:hAnsi="Grail Light"/>
      </w:rPr>
      <w:tab/>
    </w: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9AF766E" wp14:editId="5B5F4CAD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CE3BC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eA3eYNoAAAAIAQAADwAAAAAAAAAAAAAAAAAJBAAAZHJzL2Rvd25yZXYueG1s&#10;UEsFBgAAAAAEAAQA8wAAABAFAAAAAA==&#10;"/>
          </w:pict>
        </mc:Fallback>
      </mc:AlternateContent>
    </w:r>
    <w:r>
      <w:rPr>
        <w:rFonts w:ascii="Grail Light" w:hAnsi="Grail Light"/>
      </w:rPr>
      <w:tab/>
    </w:r>
    <w:r>
      <w:rPr>
        <w:rFonts w:ascii="Grail Light" w:hAnsi="Grail Light"/>
      </w:rPr>
      <w:tab/>
    </w:r>
  </w:p>
  <w:p w14:paraId="0FA65CAE" w14:textId="77777777" w:rsidR="00F576CB" w:rsidRPr="00F576CB" w:rsidRDefault="00F576CB" w:rsidP="00F576CB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enter" w:pos="5000"/>
        <w:tab w:val="right" w:pos="10000"/>
      </w:tabs>
      <w:rPr>
        <w:rFonts w:ascii="Grail Light" w:hAnsi="Grai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16A63"/>
    <w:multiLevelType w:val="hybridMultilevel"/>
    <w:tmpl w:val="49083EDA"/>
    <w:lvl w:ilvl="0" w:tplc="82A6954A">
      <w:numFmt w:val="bullet"/>
      <w:lvlText w:val="-"/>
      <w:lvlJc w:val="left"/>
      <w:pPr>
        <w:ind w:left="118" w:hanging="131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DF6A7878">
      <w:numFmt w:val="bullet"/>
      <w:lvlText w:val="•"/>
      <w:lvlJc w:val="left"/>
      <w:pPr>
        <w:ind w:left="1108" w:hanging="131"/>
      </w:pPr>
      <w:rPr>
        <w:rFonts w:hint="default"/>
        <w:lang w:val="it-IT" w:eastAsia="en-US" w:bidi="ar-SA"/>
      </w:rPr>
    </w:lvl>
    <w:lvl w:ilvl="2" w:tplc="FD507DB6">
      <w:numFmt w:val="bullet"/>
      <w:lvlText w:val="•"/>
      <w:lvlJc w:val="left"/>
      <w:pPr>
        <w:ind w:left="2096" w:hanging="131"/>
      </w:pPr>
      <w:rPr>
        <w:rFonts w:hint="default"/>
        <w:lang w:val="it-IT" w:eastAsia="en-US" w:bidi="ar-SA"/>
      </w:rPr>
    </w:lvl>
    <w:lvl w:ilvl="3" w:tplc="4672F4DE">
      <w:numFmt w:val="bullet"/>
      <w:lvlText w:val="•"/>
      <w:lvlJc w:val="left"/>
      <w:pPr>
        <w:ind w:left="3084" w:hanging="131"/>
      </w:pPr>
      <w:rPr>
        <w:rFonts w:hint="default"/>
        <w:lang w:val="it-IT" w:eastAsia="en-US" w:bidi="ar-SA"/>
      </w:rPr>
    </w:lvl>
    <w:lvl w:ilvl="4" w:tplc="7FDED0E4">
      <w:numFmt w:val="bullet"/>
      <w:lvlText w:val="•"/>
      <w:lvlJc w:val="left"/>
      <w:pPr>
        <w:ind w:left="4072" w:hanging="131"/>
      </w:pPr>
      <w:rPr>
        <w:rFonts w:hint="default"/>
        <w:lang w:val="it-IT" w:eastAsia="en-US" w:bidi="ar-SA"/>
      </w:rPr>
    </w:lvl>
    <w:lvl w:ilvl="5" w:tplc="59A22992">
      <w:numFmt w:val="bullet"/>
      <w:lvlText w:val="•"/>
      <w:lvlJc w:val="left"/>
      <w:pPr>
        <w:ind w:left="5060" w:hanging="131"/>
      </w:pPr>
      <w:rPr>
        <w:rFonts w:hint="default"/>
        <w:lang w:val="it-IT" w:eastAsia="en-US" w:bidi="ar-SA"/>
      </w:rPr>
    </w:lvl>
    <w:lvl w:ilvl="6" w:tplc="33F6B2FC">
      <w:numFmt w:val="bullet"/>
      <w:lvlText w:val="•"/>
      <w:lvlJc w:val="left"/>
      <w:pPr>
        <w:ind w:left="6048" w:hanging="131"/>
      </w:pPr>
      <w:rPr>
        <w:rFonts w:hint="default"/>
        <w:lang w:val="it-IT" w:eastAsia="en-US" w:bidi="ar-SA"/>
      </w:rPr>
    </w:lvl>
    <w:lvl w:ilvl="7" w:tplc="12DE3980">
      <w:numFmt w:val="bullet"/>
      <w:lvlText w:val="•"/>
      <w:lvlJc w:val="left"/>
      <w:pPr>
        <w:ind w:left="7036" w:hanging="131"/>
      </w:pPr>
      <w:rPr>
        <w:rFonts w:hint="default"/>
        <w:lang w:val="it-IT" w:eastAsia="en-US" w:bidi="ar-SA"/>
      </w:rPr>
    </w:lvl>
    <w:lvl w:ilvl="8" w:tplc="4268DAF0">
      <w:numFmt w:val="bullet"/>
      <w:lvlText w:val="•"/>
      <w:lvlJc w:val="left"/>
      <w:pPr>
        <w:ind w:left="8024" w:hanging="131"/>
      </w:pPr>
      <w:rPr>
        <w:rFonts w:hint="default"/>
        <w:lang w:val="it-IT" w:eastAsia="en-US" w:bidi="ar-SA"/>
      </w:rPr>
    </w:lvl>
  </w:abstractNum>
  <w:num w:numId="1" w16cid:durableId="189400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5C"/>
    <w:rsid w:val="001F5F3B"/>
    <w:rsid w:val="003A3E69"/>
    <w:rsid w:val="005908CC"/>
    <w:rsid w:val="007F095C"/>
    <w:rsid w:val="00CC07F9"/>
    <w:rsid w:val="00DC23F6"/>
    <w:rsid w:val="00F576CB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CCDB"/>
  <w15:docId w15:val="{E11853D4-3F5F-47E1-8B93-ED877D1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6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6"/>
      <w:ind w:left="133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230" w:hanging="11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8C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nhideWhenUsed/>
    <w:rsid w:val="0059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08CC"/>
    <w:rPr>
      <w:rFonts w:ascii="Arial" w:eastAsia="Arial" w:hAnsi="Arial" w:cs="Arial"/>
      <w:lang w:val="it-IT"/>
    </w:rPr>
  </w:style>
  <w:style w:type="character" w:styleId="Collegamentoipertestuale">
    <w:name w:val="Hyperlink"/>
    <w:semiHidden/>
    <w:rsid w:val="00FC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petriolo.mc.it" TargetMode="External"/><Relationship Id="rId1" Type="http://schemas.openxmlformats.org/officeDocument/2006/relationships/hyperlink" Target="http://www.comune.petriolo.m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Tecnico4</dc:creator>
  <cp:lastModifiedBy>UfficioTecnico4 Petriolo</cp:lastModifiedBy>
  <cp:revision>3</cp:revision>
  <cp:lastPrinted>2022-08-01T09:33:00Z</cp:lastPrinted>
  <dcterms:created xsi:type="dcterms:W3CDTF">2022-08-02T07:50:00Z</dcterms:created>
  <dcterms:modified xsi:type="dcterms:W3CDTF">2022-08-02T07:51:00Z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2022-07-29T00:00:00Z</vt:filetime>
  </property>
</Properties>
</file>